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362562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62562" w:rsidRDefault="00C625C1" w:rsidP="00CF4E18">
            <w:pPr>
              <w:spacing w:line="300" w:lineRule="exact"/>
            </w:pPr>
            <w:r w:rsidRPr="00362562">
              <w:rPr>
                <w:b/>
                <w:bCs/>
                <w:sz w:val="32"/>
                <w:szCs w:val="32"/>
              </w:rPr>
              <w:t>Leçon 8A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62562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362562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362562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62562" w:rsidRDefault="00C625C1" w:rsidP="00CF4E18">
            <w:pPr>
              <w:spacing w:line="300" w:lineRule="exact"/>
              <w:rPr>
                <w:sz w:val="28"/>
              </w:rPr>
            </w:pPr>
            <w:r w:rsidRPr="00362562">
              <w:rPr>
                <w:b/>
                <w:bCs/>
                <w:sz w:val="28"/>
                <w:szCs w:val="32"/>
                <w:lang w:val="en-US"/>
              </w:rPr>
              <w:t>VOCABULARY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362562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362562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362562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62562" w:rsidRDefault="00127590" w:rsidP="002C4C5D">
            <w:pPr>
              <w:spacing w:line="300" w:lineRule="exact"/>
              <w:jc w:val="right"/>
            </w:pPr>
            <w:r w:rsidRPr="00362562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62562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362562" w:rsidRDefault="00C625C1" w:rsidP="00C625C1">
            <w:pPr>
              <w:spacing w:after="120" w:line="300" w:lineRule="exact"/>
              <w:rPr>
                <w:lang w:val="en-US"/>
              </w:rPr>
            </w:pPr>
            <w:r w:rsidRPr="00362562">
              <w:rPr>
                <w:b/>
                <w:bCs/>
                <w:sz w:val="20"/>
                <w:lang w:val="en-US"/>
              </w:rPr>
              <w:t xml:space="preserve">Associez  </w:t>
            </w:r>
            <w:r w:rsidRPr="00362562">
              <w:rPr>
                <w:bCs/>
                <w:sz w:val="20"/>
                <w:lang w:val="en-US"/>
              </w:rPr>
              <w:t>Match each verb in Column A with the room in Column B associated with that action.</w:t>
            </w:r>
            <w:r w:rsidRPr="00362562">
              <w:rPr>
                <w:bCs/>
                <w:sz w:val="20"/>
                <w:lang w:val="en-US"/>
              </w:rPr>
              <w:br/>
              <w:t>Use each room only once. (6 x 1 pt. each = 6 pts.)</w:t>
            </w:r>
          </w:p>
        </w:tc>
      </w:tr>
    </w:tbl>
    <w:p w:rsidR="00CB75C8" w:rsidRPr="00362562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907"/>
        <w:gridCol w:w="245"/>
        <w:gridCol w:w="102"/>
        <w:gridCol w:w="2008"/>
        <w:gridCol w:w="1394"/>
        <w:gridCol w:w="102"/>
        <w:gridCol w:w="1625"/>
        <w:gridCol w:w="2114"/>
      </w:tblGrid>
      <w:tr w:rsidR="00B62A82" w:rsidRPr="00362562" w:rsidTr="0039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B62A82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B62A82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B62A82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</w:p>
        </w:tc>
        <w:tc>
          <w:tcPr>
            <w:tcW w:w="245" w:type="dxa"/>
          </w:tcPr>
          <w:p w:rsidR="00B62A82" w:rsidRPr="00362562" w:rsidRDefault="00B62A82" w:rsidP="00B62A82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2" w:type="dxa"/>
          </w:tcPr>
          <w:p w:rsidR="00B62A82" w:rsidRPr="00362562" w:rsidRDefault="00B62A82" w:rsidP="00B62A82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008" w:type="dxa"/>
          </w:tcPr>
          <w:p w:rsidR="00B62A82" w:rsidRPr="00362562" w:rsidRDefault="00B62A82" w:rsidP="00B62A82">
            <w:pPr>
              <w:pStyle w:val="NoSpacing"/>
              <w:spacing w:line="300" w:lineRule="exact"/>
              <w:jc w:val="center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A</w:t>
            </w:r>
          </w:p>
        </w:tc>
        <w:tc>
          <w:tcPr>
            <w:tcW w:w="1394" w:type="dxa"/>
          </w:tcPr>
          <w:p w:rsidR="00B62A82" w:rsidRPr="00362562" w:rsidRDefault="00B62A82" w:rsidP="00B62A82">
            <w:pPr>
              <w:pStyle w:val="NoSpacing"/>
              <w:spacing w:line="3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02" w:type="dxa"/>
          </w:tcPr>
          <w:p w:rsidR="00B62A82" w:rsidRPr="00362562" w:rsidRDefault="00B62A82" w:rsidP="00B62A82">
            <w:pPr>
              <w:pStyle w:val="NoSpacing"/>
              <w:spacing w:line="300" w:lineRule="exact"/>
              <w:jc w:val="center"/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</w:tcPr>
          <w:p w:rsidR="00B62A82" w:rsidRPr="00362562" w:rsidRDefault="00B62A82" w:rsidP="00B62A82">
            <w:pPr>
              <w:pStyle w:val="NoSpacing"/>
              <w:spacing w:line="300" w:lineRule="exact"/>
              <w:jc w:val="center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B</w:t>
            </w:r>
          </w:p>
        </w:tc>
        <w:tc>
          <w:tcPr>
            <w:tcW w:w="2114" w:type="dxa"/>
          </w:tcPr>
          <w:p w:rsidR="00B62A82" w:rsidRPr="00362562" w:rsidRDefault="00B62A82" w:rsidP="00B62A82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  <w:tr w:rsidR="00B62A82" w:rsidRPr="00362562" w:rsidTr="0039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362562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008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dormir</w:t>
            </w:r>
          </w:p>
        </w:tc>
        <w:tc>
          <w:tcPr>
            <w:tcW w:w="1394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a.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le garage</w:t>
            </w:r>
          </w:p>
        </w:tc>
        <w:tc>
          <w:tcPr>
            <w:tcW w:w="2114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  <w:tr w:rsidR="00B62A82" w:rsidRPr="00362562" w:rsidTr="0039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362562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2008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déjeuner</w:t>
            </w:r>
          </w:p>
        </w:tc>
        <w:tc>
          <w:tcPr>
            <w:tcW w:w="1394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b.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625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la salle de séjour</w:t>
            </w:r>
          </w:p>
        </w:tc>
        <w:tc>
          <w:tcPr>
            <w:tcW w:w="2114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  <w:tr w:rsidR="00B62A82" w:rsidRPr="00362562" w:rsidTr="0039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362562">
              <w:rPr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245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3.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008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garer (</w:t>
            </w:r>
            <w:r w:rsidRPr="00362562">
              <w:rPr>
                <w:i/>
                <w:sz w:val="20"/>
                <w:szCs w:val="20"/>
                <w:lang w:val="en-US"/>
              </w:rPr>
              <w:t>park</w:t>
            </w:r>
            <w:r w:rsidRPr="00362562">
              <w:rPr>
                <w:sz w:val="20"/>
                <w:szCs w:val="20"/>
                <w:lang w:val="en-US"/>
              </w:rPr>
              <w:t>) la voiture</w:t>
            </w:r>
          </w:p>
        </w:tc>
        <w:tc>
          <w:tcPr>
            <w:tcW w:w="1394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c.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1625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le jardin</w:t>
            </w:r>
          </w:p>
        </w:tc>
        <w:tc>
          <w:tcPr>
            <w:tcW w:w="2114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</w:tr>
      <w:tr w:rsidR="00B62A82" w:rsidRPr="00362562" w:rsidTr="0039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362562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45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4.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008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admirer les fleurs</w:t>
            </w:r>
          </w:p>
        </w:tc>
        <w:tc>
          <w:tcPr>
            <w:tcW w:w="1394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d.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1625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la cave</w:t>
            </w:r>
          </w:p>
        </w:tc>
        <w:tc>
          <w:tcPr>
            <w:tcW w:w="2114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</w:tr>
      <w:tr w:rsidR="00B62A82" w:rsidRPr="00362562" w:rsidTr="0039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362562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45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5.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008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regarder la télé</w:t>
            </w:r>
          </w:p>
        </w:tc>
        <w:tc>
          <w:tcPr>
            <w:tcW w:w="1394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e.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1625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la chambre</w:t>
            </w:r>
          </w:p>
        </w:tc>
        <w:tc>
          <w:tcPr>
            <w:tcW w:w="2114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</w:tr>
      <w:tr w:rsidR="00B62A82" w:rsidRPr="00362562" w:rsidTr="0039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</w:t>
            </w:r>
            <w:r w:rsidRPr="00362562">
              <w:rPr>
                <w:sz w:val="20"/>
                <w:szCs w:val="20"/>
                <w:lang w:val="es-CO"/>
              </w:rPr>
              <w:t xml:space="preserve">  </w:t>
            </w:r>
          </w:p>
        </w:tc>
        <w:tc>
          <w:tcPr>
            <w:tcW w:w="245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6.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008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conserver le vin</w:t>
            </w:r>
          </w:p>
        </w:tc>
        <w:tc>
          <w:tcPr>
            <w:tcW w:w="1394" w:type="dxa"/>
          </w:tcPr>
          <w:p w:rsidR="00B62A82" w:rsidRPr="00362562" w:rsidRDefault="00B62A82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f.</w:t>
            </w:r>
          </w:p>
        </w:tc>
        <w:tc>
          <w:tcPr>
            <w:tcW w:w="102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1625" w:type="dxa"/>
          </w:tcPr>
          <w:p w:rsidR="00B62A82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la salle à manger</w:t>
            </w:r>
          </w:p>
        </w:tc>
        <w:tc>
          <w:tcPr>
            <w:tcW w:w="2114" w:type="dxa"/>
          </w:tcPr>
          <w:p w:rsidR="00B62A82" w:rsidRPr="00362562" w:rsidRDefault="00B62A82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  <w:tr w:rsidR="00C625C1" w:rsidRPr="00362562" w:rsidTr="0039750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C625C1" w:rsidP="00C321F5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C625C1" w:rsidP="00C321F5">
            <w:pPr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</w:p>
        </w:tc>
        <w:tc>
          <w:tcPr>
            <w:tcW w:w="245" w:type="dxa"/>
          </w:tcPr>
          <w:p w:rsidR="00C625C1" w:rsidRPr="00362562" w:rsidRDefault="00C625C1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2" w:type="dxa"/>
          </w:tcPr>
          <w:p w:rsidR="00C625C1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2008" w:type="dxa"/>
          </w:tcPr>
          <w:p w:rsidR="00C625C1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1394" w:type="dxa"/>
          </w:tcPr>
          <w:p w:rsidR="00C625C1" w:rsidRPr="00362562" w:rsidRDefault="00C625C1" w:rsidP="00C321F5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g.</w:t>
            </w:r>
          </w:p>
        </w:tc>
        <w:tc>
          <w:tcPr>
            <w:tcW w:w="102" w:type="dxa"/>
          </w:tcPr>
          <w:p w:rsidR="00C625C1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s-CO"/>
              </w:rPr>
            </w:pPr>
          </w:p>
        </w:tc>
        <w:tc>
          <w:tcPr>
            <w:tcW w:w="1625" w:type="dxa"/>
          </w:tcPr>
          <w:p w:rsidR="00C625C1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le sous-sol</w:t>
            </w:r>
          </w:p>
        </w:tc>
        <w:tc>
          <w:tcPr>
            <w:tcW w:w="2114" w:type="dxa"/>
          </w:tcPr>
          <w:p w:rsidR="00C625C1" w:rsidRPr="00362562" w:rsidRDefault="00C625C1" w:rsidP="00C321F5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</w:tr>
    </w:tbl>
    <w:p w:rsidR="003F61DD" w:rsidRPr="00362562" w:rsidRDefault="003F61DD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362562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362562" w:rsidRDefault="003F61DD" w:rsidP="0002402F">
            <w:pPr>
              <w:spacing w:line="300" w:lineRule="exact"/>
              <w:jc w:val="right"/>
            </w:pPr>
            <w:r w:rsidRPr="00362562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362562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362562" w:rsidRDefault="00C625C1" w:rsidP="00B62A82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362562">
              <w:rPr>
                <w:b/>
                <w:bCs/>
                <w:sz w:val="20"/>
                <w:lang w:val="en-US"/>
              </w:rPr>
              <w:t xml:space="preserve">Ajoutez  </w:t>
            </w:r>
            <w:r w:rsidRPr="00362562">
              <w:rPr>
                <w:bCs/>
                <w:sz w:val="20"/>
                <w:lang w:val="en-US"/>
              </w:rPr>
              <w:t>Add the word from the list that belongs with each group. (5 x 1 pt. each = 5 pts.)</w:t>
            </w:r>
          </w:p>
        </w:tc>
      </w:tr>
    </w:tbl>
    <w:p w:rsidR="006B7254" w:rsidRPr="00362562" w:rsidRDefault="006B7254" w:rsidP="006452CA">
      <w:pPr>
        <w:rPr>
          <w:sz w:val="2"/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1214"/>
        <w:gridCol w:w="904"/>
        <w:gridCol w:w="1400"/>
        <w:gridCol w:w="1596"/>
        <w:gridCol w:w="1189"/>
        <w:gridCol w:w="982"/>
        <w:gridCol w:w="1215"/>
      </w:tblGrid>
      <w:tr w:rsidR="00C625C1" w:rsidRPr="00362562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C625C1" w:rsidP="00F6745B">
            <w:pPr>
              <w:spacing w:line="300" w:lineRule="exact"/>
              <w:jc w:val="right"/>
            </w:pP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C625C1" w:rsidP="00F6745B">
            <w:pPr>
              <w:spacing w:line="300" w:lineRule="exact"/>
            </w:pPr>
          </w:p>
        </w:tc>
        <w:tc>
          <w:tcPr>
            <w:tcW w:w="1214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C625C1" w:rsidP="00F6745B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904" w:type="dxa"/>
          </w:tcPr>
          <w:p w:rsidR="00C625C1" w:rsidRPr="00362562" w:rsidRDefault="00C625C1" w:rsidP="00F6745B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1400" w:type="dxa"/>
            <w:shd w:val="clear" w:color="auto" w:fill="D9D9D9" w:themeFill="background1" w:themeFillShade="D9"/>
          </w:tcPr>
          <w:p w:rsidR="00C625C1" w:rsidRPr="00362562" w:rsidRDefault="00C625C1" w:rsidP="00072C1D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362562">
              <w:rPr>
                <w:b/>
                <w:sz w:val="20"/>
                <w:szCs w:val="20"/>
                <w:lang w:val="en-US"/>
              </w:rPr>
              <w:t>une affiche</w:t>
            </w:r>
            <w:r w:rsidRPr="00362562">
              <w:rPr>
                <w:b/>
                <w:sz w:val="20"/>
                <w:szCs w:val="20"/>
                <w:lang w:val="en-US"/>
              </w:rPr>
              <w:br/>
              <w:t>des rideaux</w:t>
            </w:r>
          </w:p>
        </w:tc>
        <w:tc>
          <w:tcPr>
            <w:tcW w:w="1596" w:type="dxa"/>
            <w:shd w:val="clear" w:color="auto" w:fill="D9D9D9" w:themeFill="background1" w:themeFillShade="D9"/>
          </w:tcPr>
          <w:p w:rsidR="00C625C1" w:rsidRPr="00362562" w:rsidRDefault="00C625C1" w:rsidP="00072C1D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362562">
              <w:rPr>
                <w:b/>
                <w:sz w:val="20"/>
                <w:szCs w:val="20"/>
                <w:lang w:val="en-US"/>
              </w:rPr>
              <w:t>une commode</w:t>
            </w:r>
            <w:r w:rsidRPr="00362562">
              <w:rPr>
                <w:b/>
                <w:sz w:val="20"/>
                <w:szCs w:val="20"/>
                <w:lang w:val="en-US"/>
              </w:rPr>
              <w:br/>
              <w:t>un fauteuil</w:t>
            </w:r>
          </w:p>
        </w:tc>
        <w:tc>
          <w:tcPr>
            <w:tcW w:w="1189" w:type="dxa"/>
            <w:shd w:val="clear" w:color="auto" w:fill="D9D9D9" w:themeFill="background1" w:themeFillShade="D9"/>
          </w:tcPr>
          <w:p w:rsidR="00C625C1" w:rsidRPr="00362562" w:rsidRDefault="00C625C1" w:rsidP="00072C1D">
            <w:pPr>
              <w:spacing w:before="60" w:after="60" w:line="240" w:lineRule="exact"/>
              <w:ind w:left="170"/>
              <w:rPr>
                <w:b/>
                <w:sz w:val="20"/>
                <w:szCs w:val="20"/>
                <w:lang w:val="en-US"/>
              </w:rPr>
            </w:pPr>
            <w:r w:rsidRPr="00362562">
              <w:rPr>
                <w:b/>
                <w:sz w:val="20"/>
                <w:szCs w:val="20"/>
                <w:lang w:val="en-US"/>
              </w:rPr>
              <w:t>un lavabo</w:t>
            </w:r>
            <w:r w:rsidRPr="00362562">
              <w:rPr>
                <w:b/>
                <w:sz w:val="20"/>
                <w:szCs w:val="20"/>
                <w:lang w:val="en-US"/>
              </w:rPr>
              <w:br/>
              <w:t>un studio</w:t>
            </w:r>
          </w:p>
        </w:tc>
        <w:tc>
          <w:tcPr>
            <w:tcW w:w="982" w:type="dxa"/>
          </w:tcPr>
          <w:p w:rsidR="00C625C1" w:rsidRPr="00362562" w:rsidRDefault="00C625C1" w:rsidP="00F6745B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  <w:tc>
          <w:tcPr>
            <w:tcW w:w="1215" w:type="dxa"/>
          </w:tcPr>
          <w:p w:rsidR="00C625C1" w:rsidRPr="00362562" w:rsidRDefault="00C625C1" w:rsidP="00F6745B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</w:p>
        </w:tc>
      </w:tr>
    </w:tbl>
    <w:p w:rsidR="00C625C1" w:rsidRPr="00362562" w:rsidRDefault="00C625C1" w:rsidP="006452CA">
      <w:pPr>
        <w:rPr>
          <w:sz w:val="2"/>
          <w:szCs w:val="2"/>
          <w:lang w:val="en-US"/>
        </w:rPr>
      </w:pPr>
    </w:p>
    <w:p w:rsidR="00C625C1" w:rsidRPr="00362562" w:rsidRDefault="00C625C1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ED6A9A" w:rsidRPr="00362562" w:rsidTr="003575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ED6A9A" w:rsidP="00397506">
            <w:pPr>
              <w:spacing w:after="120" w:line="300" w:lineRule="exact"/>
              <w:jc w:val="right"/>
            </w:pPr>
            <w:r w:rsidRPr="00362562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ED6A9A" w:rsidRPr="00362562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C625C1" w:rsidP="0039750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une maison, un appartement,</w:t>
            </w:r>
            <w:r w:rsidR="00B62A82" w:rsidRPr="00362562">
              <w:rPr>
                <w:sz w:val="20"/>
                <w:szCs w:val="20"/>
                <w:lang w:val="es-CO"/>
              </w:rPr>
              <w:t> </w:t>
            </w:r>
            <w:r w:rsidR="00B62A82"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</w:t>
            </w:r>
            <w:r w:rsidR="00B62A82" w:rsidRPr="00362562">
              <w:rPr>
                <w:sz w:val="20"/>
                <w:szCs w:val="20"/>
                <w:u w:val="single"/>
                <w:lang w:val="es-CO"/>
              </w:rPr>
              <w:t xml:space="preserve">   </w:t>
            </w:r>
          </w:p>
        </w:tc>
      </w:tr>
      <w:tr w:rsidR="00ED6A9A" w:rsidRPr="00362562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362562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C625C1" w:rsidP="0039750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une douche, une baignoire, 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</w:tr>
      <w:tr w:rsidR="00ED6A9A" w:rsidRPr="00362562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362562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C625C1" w:rsidP="0039750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un balcon, une porte, 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</w:tr>
      <w:tr w:rsidR="00ED6A9A" w:rsidRPr="00362562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362562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C625C1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une chaise, un canapé,</w:t>
            </w:r>
            <w:r w:rsidRPr="00362562">
              <w:rPr>
                <w:sz w:val="20"/>
                <w:szCs w:val="20"/>
                <w:lang w:val="es-CO"/>
              </w:rPr>
              <w:t> 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</w:tr>
      <w:tr w:rsidR="00ED6A9A" w:rsidRPr="00362562" w:rsidTr="00ED6A9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D6A9A" w:rsidRPr="00362562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C625C1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un mur, un miroir,</w:t>
            </w:r>
            <w:r w:rsidRPr="00362562">
              <w:rPr>
                <w:sz w:val="20"/>
                <w:szCs w:val="20"/>
                <w:lang w:val="es-CO"/>
              </w:rPr>
              <w:t> 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</w:tr>
    </w:tbl>
    <w:p w:rsidR="00ED6A9A" w:rsidRPr="00362562" w:rsidRDefault="00ED6A9A" w:rsidP="00F92FB1">
      <w:pPr>
        <w:rPr>
          <w:lang w:val="es-CO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362562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362562" w:rsidRDefault="004A59E1" w:rsidP="007A6BDF">
            <w:pPr>
              <w:spacing w:line="300" w:lineRule="exact"/>
              <w:jc w:val="right"/>
            </w:pPr>
            <w:r w:rsidRPr="00362562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362562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362562" w:rsidRDefault="00C625C1" w:rsidP="00C321F5">
            <w:pPr>
              <w:spacing w:after="120" w:line="300" w:lineRule="exact"/>
              <w:rPr>
                <w:lang w:val="en-US"/>
              </w:rPr>
            </w:pPr>
            <w:r w:rsidRPr="00362562">
              <w:rPr>
                <w:b/>
                <w:bCs/>
                <w:sz w:val="20"/>
                <w:lang w:val="en-US"/>
              </w:rPr>
              <w:t xml:space="preserve">Complétez  </w:t>
            </w:r>
            <w:r w:rsidRPr="00362562">
              <w:rPr>
                <w:bCs/>
                <w:sz w:val="20"/>
                <w:lang w:val="en-US"/>
              </w:rPr>
              <w:t>Complete each sentence with the vocabulary word that best fits. (9 x 1 pt. each = 9 pts.)</w:t>
            </w:r>
          </w:p>
        </w:tc>
      </w:tr>
    </w:tbl>
    <w:p w:rsidR="003F61DD" w:rsidRPr="00362562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3F61DD" w:rsidRPr="00362562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362562" w:rsidRDefault="003F61DD" w:rsidP="00397506">
            <w:pPr>
              <w:spacing w:after="120" w:line="300" w:lineRule="exact"/>
              <w:jc w:val="right"/>
            </w:pPr>
            <w:r w:rsidRPr="00362562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F61DD" w:rsidRPr="00362562" w:rsidRDefault="003F61DD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362562" w:rsidRDefault="00C625C1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Les voisins sont bizarres et il y a trop de criminalité dans ce</w:t>
            </w:r>
            <w:r w:rsidR="00397506" w:rsidRPr="00362562">
              <w:rPr>
                <w:sz w:val="20"/>
                <w:szCs w:val="20"/>
                <w:lang w:val="en-US"/>
              </w:rPr>
              <w:t> </w:t>
            </w:r>
            <w:r w:rsidR="00397506" w:rsidRPr="0036256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</w:t>
            </w:r>
            <w:r w:rsidRPr="00362562">
              <w:rPr>
                <w:sz w:val="20"/>
                <w:szCs w:val="20"/>
                <w:lang w:val="en-US"/>
              </w:rPr>
              <w:t>!</w:t>
            </w:r>
          </w:p>
        </w:tc>
      </w:tr>
      <w:tr w:rsidR="00ED6A9A" w:rsidRPr="00362562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362562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397506" w:rsidP="0039750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Je n’ai pas d’argent pour payer le 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</w:t>
            </w:r>
            <w:r w:rsidRPr="00362562">
              <w:rPr>
                <w:sz w:val="20"/>
                <w:szCs w:val="20"/>
                <w:lang w:val="es-CO"/>
              </w:rPr>
              <w:t> à la propriétaire.</w:t>
            </w:r>
          </w:p>
        </w:tc>
      </w:tr>
      <w:tr w:rsidR="00ED6A9A" w:rsidRPr="00362562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ED6A9A" w:rsidP="00397506">
            <w:pPr>
              <w:spacing w:after="120" w:line="300" w:lineRule="exact"/>
              <w:jc w:val="right"/>
            </w:pPr>
            <w:r w:rsidRPr="00362562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362562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397506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Range (</w:t>
            </w:r>
            <w:r w:rsidRPr="00362562">
              <w:rPr>
                <w:i/>
                <w:sz w:val="20"/>
                <w:szCs w:val="20"/>
                <w:lang w:val="en-US"/>
              </w:rPr>
              <w:t>Put away</w:t>
            </w:r>
            <w:r w:rsidRPr="00362562">
              <w:rPr>
                <w:sz w:val="20"/>
                <w:szCs w:val="20"/>
                <w:lang w:val="en-US"/>
              </w:rPr>
              <w:t>) tous tes vêtements dans l’</w:t>
            </w:r>
            <w:r w:rsidRPr="0036256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</w:t>
            </w:r>
            <w:r w:rsidRPr="00362562">
              <w:rPr>
                <w:sz w:val="20"/>
                <w:szCs w:val="20"/>
                <w:lang w:val="en-US"/>
              </w:rPr>
              <w:t>.</w:t>
            </w:r>
          </w:p>
        </w:tc>
      </w:tr>
      <w:tr w:rsidR="00ED6A9A" w:rsidRPr="00362562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362562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397506" w:rsidP="00397506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Mon frère va 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</w:t>
            </w:r>
            <w:r w:rsidRPr="00362562">
              <w:rPr>
                <w:sz w:val="20"/>
                <w:szCs w:val="20"/>
                <w:lang w:val="es-CO"/>
              </w:rPr>
              <w:t> à Paris parce que sa fiancée habite là-bas.</w:t>
            </w:r>
          </w:p>
        </w:tc>
      </w:tr>
      <w:tr w:rsidR="00ED6A9A" w:rsidRPr="00362562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ED6A9A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D6A9A" w:rsidRPr="00362562" w:rsidRDefault="00ED6A9A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362562" w:rsidRDefault="00397506" w:rsidP="00397506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Où as-tu acheté le beau </w:t>
            </w:r>
            <w:r w:rsidRPr="0036256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</w:t>
            </w:r>
            <w:r w:rsidRPr="00362562">
              <w:rPr>
                <w:sz w:val="20"/>
                <w:szCs w:val="20"/>
                <w:lang w:val="en-US"/>
              </w:rPr>
              <w:t> sous la table?</w:t>
            </w:r>
          </w:p>
        </w:tc>
      </w:tr>
      <w:tr w:rsidR="00C321F5" w:rsidRPr="00362562" w:rsidTr="00C32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F5" w:rsidRPr="00362562" w:rsidRDefault="008C42B2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6</w:t>
            </w:r>
            <w:r w:rsidR="00C321F5" w:rsidRPr="00362562">
              <w:rPr>
                <w:sz w:val="20"/>
                <w:szCs w:val="20"/>
              </w:rPr>
              <w:t>.</w:t>
            </w:r>
          </w:p>
        </w:tc>
        <w:tc>
          <w:tcPr>
            <w:tcW w:w="101" w:type="dxa"/>
          </w:tcPr>
          <w:p w:rsidR="00C321F5" w:rsidRPr="00362562" w:rsidRDefault="00C321F5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F5" w:rsidRPr="00362562" w:rsidRDefault="00397506" w:rsidP="00397506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Mes cousines habitent dans une 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</w:t>
            </w:r>
            <w:r w:rsidRPr="00362562">
              <w:rPr>
                <w:sz w:val="20"/>
                <w:szCs w:val="20"/>
                <w:lang w:val="es-CO"/>
              </w:rPr>
              <w:t> moderne avec piscine.</w:t>
            </w:r>
          </w:p>
        </w:tc>
      </w:tr>
      <w:tr w:rsidR="00C625C1" w:rsidRPr="00362562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C625C1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C625C1" w:rsidRPr="00362562" w:rsidRDefault="00C625C1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397506" w:rsidP="00397506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Quand est-ce que tu vas 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</w:t>
            </w:r>
            <w:r w:rsidRPr="00362562">
              <w:rPr>
                <w:sz w:val="20"/>
                <w:szCs w:val="20"/>
                <w:lang w:val="es-CO"/>
              </w:rPr>
              <w:t> dans ton nouvel appartement?</w:t>
            </w:r>
          </w:p>
        </w:tc>
      </w:tr>
      <w:tr w:rsidR="00C625C1" w:rsidRPr="00362562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C625C1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C625C1" w:rsidRPr="00362562" w:rsidRDefault="00C625C1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397506" w:rsidP="00397506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362562">
              <w:rPr>
                <w:sz w:val="20"/>
                <w:szCs w:val="20"/>
                <w:lang w:val="es-CO"/>
              </w:rPr>
              <w:t>La commode de Véronique a six </w:t>
            </w:r>
            <w:r w:rsidRPr="00362562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</w:t>
            </w:r>
            <w:r w:rsidRPr="00362562">
              <w:rPr>
                <w:sz w:val="20"/>
                <w:szCs w:val="20"/>
                <w:lang w:val="es-CO"/>
              </w:rPr>
              <w:t>.</w:t>
            </w:r>
          </w:p>
        </w:tc>
      </w:tr>
      <w:tr w:rsidR="00C625C1" w:rsidRPr="00362562" w:rsidTr="00C625C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C625C1" w:rsidP="00397506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362562">
              <w:rPr>
                <w:sz w:val="20"/>
                <w:szCs w:val="20"/>
              </w:rPr>
              <w:t>9.</w:t>
            </w:r>
          </w:p>
        </w:tc>
        <w:tc>
          <w:tcPr>
            <w:tcW w:w="101" w:type="dxa"/>
          </w:tcPr>
          <w:p w:rsidR="00C625C1" w:rsidRPr="00362562" w:rsidRDefault="00C625C1" w:rsidP="00397506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625C1" w:rsidRPr="00362562" w:rsidRDefault="00397506" w:rsidP="00397506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362562">
              <w:rPr>
                <w:sz w:val="20"/>
                <w:szCs w:val="20"/>
                <w:lang w:val="en-US"/>
              </w:rPr>
              <w:t>Ma grand-mère est très faible et elle ne peut pas (</w:t>
            </w:r>
            <w:r w:rsidRPr="00362562">
              <w:rPr>
                <w:i/>
                <w:sz w:val="20"/>
                <w:szCs w:val="20"/>
                <w:lang w:val="en-US"/>
              </w:rPr>
              <w:t>cannot</w:t>
            </w:r>
            <w:r w:rsidRPr="00362562">
              <w:rPr>
                <w:sz w:val="20"/>
                <w:szCs w:val="20"/>
                <w:lang w:val="en-US"/>
              </w:rPr>
              <w:t>) monter les </w:t>
            </w:r>
            <w:r w:rsidRPr="00362562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</w:t>
            </w:r>
            <w:r w:rsidRPr="00362562">
              <w:rPr>
                <w:sz w:val="20"/>
                <w:szCs w:val="20"/>
                <w:lang w:val="en-US"/>
              </w:rPr>
              <w:t>.</w:t>
            </w:r>
          </w:p>
        </w:tc>
      </w:tr>
    </w:tbl>
    <w:p w:rsidR="008E62D6" w:rsidRPr="00362562" w:rsidRDefault="008E62D6" w:rsidP="008E62D6">
      <w:pPr>
        <w:rPr>
          <w:sz w:val="12"/>
          <w:lang w:val="en-US"/>
        </w:rPr>
      </w:pPr>
    </w:p>
    <w:sectPr w:rsidR="008E62D6" w:rsidRPr="00362562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0088" w:rsidRDefault="00840088">
      <w:r>
        <w:separator/>
      </w:r>
    </w:p>
  </w:endnote>
  <w:endnote w:type="continuationSeparator" w:id="0">
    <w:p w:rsidR="00840088" w:rsidRDefault="008400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397506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397506">
            <w:rPr>
              <w:b/>
              <w:sz w:val="18"/>
              <w:szCs w:val="18"/>
            </w:rPr>
            <w:t>85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E6669F" w:rsidRDefault="00397506" w:rsidP="00EE3C3E">
          <w:pPr>
            <w:jc w:val="right"/>
            <w:rPr>
              <w:b/>
              <w:sz w:val="18"/>
              <w:szCs w:val="18"/>
            </w:rPr>
          </w:pPr>
          <w:r w:rsidRPr="00397506">
            <w:rPr>
              <w:b/>
              <w:bCs/>
              <w:sz w:val="18"/>
              <w:szCs w:val="18"/>
              <w:lang w:val="en-US"/>
            </w:rPr>
            <w:t>Leçon 8A</w:t>
          </w:r>
          <w:r w:rsidR="007940D4">
            <w:rPr>
              <w:b/>
              <w:sz w:val="18"/>
              <w:szCs w:val="18"/>
            </w:rPr>
            <w:t> </w:t>
          </w:r>
          <w:r w:rsidRPr="00397506">
            <w:rPr>
              <w:sz w:val="18"/>
              <w:szCs w:val="18"/>
              <w:lang w:val="en-US"/>
            </w:rPr>
            <w:t>Vocabulary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0088" w:rsidRDefault="00840088">
      <w:r>
        <w:separator/>
      </w:r>
    </w:p>
  </w:footnote>
  <w:footnote w:type="continuationSeparator" w:id="0">
    <w:p w:rsidR="00840088" w:rsidRDefault="008400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2C1D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2562"/>
    <w:rsid w:val="00365DFD"/>
    <w:rsid w:val="0037061B"/>
    <w:rsid w:val="00373F32"/>
    <w:rsid w:val="00382670"/>
    <w:rsid w:val="00391DD8"/>
    <w:rsid w:val="003937F0"/>
    <w:rsid w:val="00395B2E"/>
    <w:rsid w:val="00397506"/>
    <w:rsid w:val="003A00D3"/>
    <w:rsid w:val="003A22F5"/>
    <w:rsid w:val="003B7510"/>
    <w:rsid w:val="003C02A7"/>
    <w:rsid w:val="003C4730"/>
    <w:rsid w:val="003C4992"/>
    <w:rsid w:val="003C682E"/>
    <w:rsid w:val="003D7A19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3659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31496"/>
    <w:rsid w:val="00840088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C42B2"/>
    <w:rsid w:val="008D4C00"/>
    <w:rsid w:val="008E1863"/>
    <w:rsid w:val="008E3EEF"/>
    <w:rsid w:val="008E57D9"/>
    <w:rsid w:val="008E62D6"/>
    <w:rsid w:val="008F4492"/>
    <w:rsid w:val="009062B5"/>
    <w:rsid w:val="00912A98"/>
    <w:rsid w:val="009163DD"/>
    <w:rsid w:val="00924210"/>
    <w:rsid w:val="00924E0B"/>
    <w:rsid w:val="0092512C"/>
    <w:rsid w:val="009314AC"/>
    <w:rsid w:val="009357A0"/>
    <w:rsid w:val="00936818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8A9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62DD"/>
    <w:rsid w:val="00C36F05"/>
    <w:rsid w:val="00C45DDF"/>
    <w:rsid w:val="00C5294B"/>
    <w:rsid w:val="00C625C1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2528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A040A"/>
    <w:rsid w:val="00DB52E9"/>
    <w:rsid w:val="00DC216F"/>
    <w:rsid w:val="00DC2204"/>
    <w:rsid w:val="00DC57C0"/>
    <w:rsid w:val="00DE0C30"/>
    <w:rsid w:val="00DE11CF"/>
    <w:rsid w:val="00DE210F"/>
    <w:rsid w:val="00DE2D52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6B6A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6745B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CD53EB-79A3-4D67-ADAE-8AB2214F7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356</Words>
  <Characters>2033</Characters>
  <Application>Microsoft Office Word</Application>
  <DocSecurity>0</DocSecurity>
  <Lines>16</Lines>
  <Paragraphs>4</Paragraphs>
  <ScaleCrop>false</ScaleCrop>
  <Company>Altavista</Company>
  <LinksUpToDate>false</LinksUpToDate>
  <CharactersWithSpaces>2385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2022-07-24T18:56:00Z</dcterms:created>
  <dcterms:modified xsi:type="dcterms:W3CDTF">2022-07-24T18:56:00Z</dcterms:modified>
</cp:coreProperties>
</file>