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4301E9"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4301E9" w:rsidRDefault="005A7480" w:rsidP="00CF4E18">
            <w:pPr>
              <w:spacing w:line="300" w:lineRule="exact"/>
            </w:pPr>
            <w:r w:rsidRPr="004301E9">
              <w:rPr>
                <w:b/>
                <w:bCs/>
                <w:sz w:val="32"/>
                <w:szCs w:val="32"/>
              </w:rPr>
              <w:t>Unité 7</w:t>
            </w:r>
          </w:p>
        </w:tc>
        <w:tc>
          <w:tcPr>
            <w:tcW w:w="4529" w:type="dxa"/>
            <w:tcMar>
              <w:top w:w="0" w:type="dxa"/>
              <w:left w:w="0" w:type="dxa"/>
              <w:bottom w:w="0" w:type="dxa"/>
              <w:right w:w="0" w:type="dxa"/>
            </w:tcMar>
          </w:tcPr>
          <w:p w:rsidR="009357A0" w:rsidRPr="004301E9" w:rsidRDefault="005A7480" w:rsidP="00D00FCC">
            <w:pPr>
              <w:spacing w:line="300" w:lineRule="exact"/>
              <w:jc w:val="right"/>
              <w:rPr>
                <w:b/>
              </w:rPr>
            </w:pPr>
            <w:r w:rsidRPr="004301E9">
              <w:rPr>
                <w:b/>
                <w:sz w:val="28"/>
              </w:rPr>
              <w:t>Leçon 7A</w:t>
            </w:r>
          </w:p>
        </w:tc>
      </w:tr>
    </w:tbl>
    <w:p w:rsidR="009357A0" w:rsidRPr="004301E9"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4301E9"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4301E9" w:rsidRDefault="00117C85" w:rsidP="00CF4E18">
            <w:pPr>
              <w:spacing w:line="300" w:lineRule="exact"/>
              <w:rPr>
                <w:sz w:val="28"/>
              </w:rPr>
            </w:pPr>
            <w:r w:rsidRPr="004301E9">
              <w:rPr>
                <w:b/>
                <w:bCs/>
                <w:sz w:val="28"/>
                <w:szCs w:val="32"/>
                <w:lang w:val="en-US"/>
              </w:rPr>
              <w:t xml:space="preserve">LESSON TEST </w:t>
            </w:r>
            <w:r w:rsidR="004F1777" w:rsidRPr="004301E9">
              <w:rPr>
                <w:b/>
                <w:bCs/>
                <w:sz w:val="28"/>
                <w:szCs w:val="32"/>
                <w:lang w:val="en-US"/>
              </w:rPr>
              <w:t>I</w:t>
            </w:r>
            <w:r w:rsidR="001B7F4F" w:rsidRPr="004301E9">
              <w:rPr>
                <w:b/>
                <w:bCs/>
                <w:sz w:val="28"/>
                <w:szCs w:val="32"/>
                <w:lang w:val="en-US"/>
              </w:rPr>
              <w:t>I</w:t>
            </w:r>
          </w:p>
        </w:tc>
        <w:tc>
          <w:tcPr>
            <w:tcW w:w="4528" w:type="dxa"/>
            <w:tcMar>
              <w:top w:w="0" w:type="dxa"/>
              <w:left w:w="0" w:type="dxa"/>
              <w:bottom w:w="0" w:type="dxa"/>
              <w:right w:w="0" w:type="dxa"/>
            </w:tcMar>
          </w:tcPr>
          <w:p w:rsidR="009357A0" w:rsidRPr="004301E9" w:rsidRDefault="009357A0" w:rsidP="00CF4E18">
            <w:pPr>
              <w:spacing w:line="300" w:lineRule="exact"/>
              <w:jc w:val="right"/>
            </w:pPr>
          </w:p>
        </w:tc>
      </w:tr>
    </w:tbl>
    <w:p w:rsidR="00D700D9" w:rsidRPr="004301E9"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56A6C" w:rsidRPr="004301E9"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4301E9" w:rsidRDefault="00127590" w:rsidP="002C4C5D">
            <w:pPr>
              <w:spacing w:line="300" w:lineRule="exact"/>
              <w:jc w:val="right"/>
            </w:pPr>
            <w:r w:rsidRPr="004301E9">
              <w:rPr>
                <w:b/>
                <w:bCs/>
                <w:sz w:val="22"/>
                <w:szCs w:val="22"/>
              </w:rPr>
              <w:t>1</w:t>
            </w:r>
          </w:p>
        </w:tc>
        <w:tc>
          <w:tcPr>
            <w:tcW w:w="100" w:type="dxa"/>
            <w:tcMar>
              <w:top w:w="0" w:type="dxa"/>
              <w:left w:w="0" w:type="dxa"/>
              <w:bottom w:w="0" w:type="dxa"/>
              <w:right w:w="0" w:type="dxa"/>
            </w:tcMar>
          </w:tcPr>
          <w:p w:rsidR="00CB75C8" w:rsidRPr="004301E9" w:rsidRDefault="00CB75C8">
            <w:pPr>
              <w:spacing w:line="300" w:lineRule="exact"/>
            </w:pPr>
          </w:p>
        </w:tc>
        <w:tc>
          <w:tcPr>
            <w:tcW w:w="8500" w:type="dxa"/>
            <w:tcMar>
              <w:top w:w="0" w:type="dxa"/>
              <w:left w:w="0" w:type="dxa"/>
              <w:bottom w:w="0" w:type="dxa"/>
              <w:right w:w="0" w:type="dxa"/>
            </w:tcMar>
          </w:tcPr>
          <w:p w:rsidR="00CB75C8" w:rsidRPr="004301E9" w:rsidRDefault="001B7F4F" w:rsidP="001B7F4F">
            <w:pPr>
              <w:spacing w:after="120" w:line="300" w:lineRule="exact"/>
              <w:rPr>
                <w:lang w:val="en-US"/>
              </w:rPr>
            </w:pPr>
            <w:r w:rsidRPr="004301E9">
              <w:rPr>
                <w:b/>
                <w:bCs/>
                <w:sz w:val="20"/>
                <w:lang w:val="en-US"/>
              </w:rPr>
              <w:t xml:space="preserve">Conversations  </w:t>
            </w:r>
            <w:r w:rsidRPr="004301E9">
              <w:rPr>
                <w:bCs/>
                <w:sz w:val="20"/>
                <w:lang w:val="en-US"/>
              </w:rPr>
              <w:t>Listen to these incomplete conversations. Select the most logical continuation for each. (5 x 4 pts. each = 20 pts.)</w:t>
            </w:r>
          </w:p>
        </w:tc>
      </w:tr>
    </w:tbl>
    <w:p w:rsidR="00CB75C8" w:rsidRPr="004301E9" w:rsidRDefault="00CB75C8">
      <w:pPr>
        <w:rPr>
          <w:sz w:val="2"/>
          <w:szCs w:val="2"/>
          <w:lang w:val="en-US"/>
        </w:rPr>
      </w:pPr>
    </w:p>
    <w:tbl>
      <w:tblPr>
        <w:tblW w:w="9001" w:type="dxa"/>
        <w:tblLayout w:type="fixed"/>
        <w:tblCellMar>
          <w:left w:w="0" w:type="dxa"/>
          <w:right w:w="0" w:type="dxa"/>
        </w:tblCellMar>
        <w:tblLook w:val="0000"/>
      </w:tblPr>
      <w:tblGrid>
        <w:gridCol w:w="720"/>
        <w:gridCol w:w="101"/>
        <w:gridCol w:w="4139"/>
        <w:gridCol w:w="284"/>
        <w:gridCol w:w="102"/>
        <w:gridCol w:w="3655"/>
      </w:tblGrid>
      <w:tr w:rsidR="005A7480"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5A7480" w:rsidRPr="004301E9" w:rsidRDefault="005A7480" w:rsidP="005A7480">
            <w:pPr>
              <w:spacing w:line="300" w:lineRule="exact"/>
              <w:jc w:val="right"/>
            </w:pPr>
            <w:r w:rsidRPr="004301E9">
              <w:rPr>
                <w:sz w:val="20"/>
                <w:szCs w:val="20"/>
              </w:rPr>
              <w:t>1.</w:t>
            </w:r>
          </w:p>
        </w:tc>
        <w:tc>
          <w:tcPr>
            <w:tcW w:w="101" w:type="dxa"/>
          </w:tcPr>
          <w:p w:rsidR="005A7480" w:rsidRPr="004301E9" w:rsidRDefault="005A7480" w:rsidP="005A7480">
            <w:pPr>
              <w:spacing w:line="300" w:lineRule="exact"/>
            </w:pPr>
          </w:p>
        </w:tc>
        <w:tc>
          <w:tcPr>
            <w:tcW w:w="4139" w:type="dxa"/>
            <w:tcMar>
              <w:top w:w="0" w:type="dxa"/>
              <w:left w:w="0" w:type="dxa"/>
              <w:bottom w:w="0" w:type="dxa"/>
              <w:right w:w="0" w:type="dxa"/>
            </w:tcMar>
          </w:tcPr>
          <w:p w:rsidR="005A7480" w:rsidRPr="004301E9" w:rsidRDefault="001B7F4F" w:rsidP="00B17298">
            <w:pPr>
              <w:spacing w:line="300" w:lineRule="exact"/>
              <w:rPr>
                <w:sz w:val="20"/>
                <w:szCs w:val="20"/>
              </w:rPr>
            </w:pPr>
            <w:r w:rsidRPr="004301E9">
              <w:rPr>
                <w:sz w:val="20"/>
              </w:rPr>
              <w:t>Martine et André vont à l’aéroport.</w:t>
            </w:r>
          </w:p>
        </w:tc>
        <w:tc>
          <w:tcPr>
            <w:tcW w:w="284" w:type="dxa"/>
          </w:tcPr>
          <w:p w:rsidR="005A7480" w:rsidRPr="004301E9" w:rsidRDefault="005A7480" w:rsidP="005A7480">
            <w:pPr>
              <w:spacing w:line="300" w:lineRule="exact"/>
              <w:jc w:val="right"/>
            </w:pPr>
            <w:r w:rsidRPr="004301E9">
              <w:rPr>
                <w:sz w:val="20"/>
                <w:szCs w:val="20"/>
              </w:rPr>
              <w:t>4.</w:t>
            </w:r>
          </w:p>
        </w:tc>
        <w:tc>
          <w:tcPr>
            <w:tcW w:w="102" w:type="dxa"/>
          </w:tcPr>
          <w:p w:rsidR="005A7480" w:rsidRPr="004301E9" w:rsidRDefault="005A7480" w:rsidP="005A7480">
            <w:pPr>
              <w:spacing w:line="300" w:lineRule="exact"/>
            </w:pPr>
          </w:p>
        </w:tc>
        <w:tc>
          <w:tcPr>
            <w:tcW w:w="3655" w:type="dxa"/>
          </w:tcPr>
          <w:p w:rsidR="005A7480" w:rsidRPr="004301E9" w:rsidRDefault="001B7F4F" w:rsidP="00E0745A">
            <w:pPr>
              <w:spacing w:line="300" w:lineRule="exact"/>
              <w:rPr>
                <w:sz w:val="20"/>
                <w:szCs w:val="20"/>
              </w:rPr>
            </w:pPr>
            <w:r w:rsidRPr="004301E9">
              <w:rPr>
                <w:sz w:val="20"/>
              </w:rPr>
              <w:t>Monsieur et Madame Leblanc font un</w:t>
            </w:r>
          </w:p>
        </w:tc>
      </w:tr>
      <w:tr w:rsidR="005A7480"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5A7480" w:rsidRPr="004301E9" w:rsidRDefault="005A7480" w:rsidP="005A7480">
            <w:pPr>
              <w:spacing w:line="300" w:lineRule="exact"/>
              <w:jc w:val="right"/>
              <w:rPr>
                <w:sz w:val="20"/>
                <w:szCs w:val="20"/>
              </w:rPr>
            </w:pPr>
          </w:p>
        </w:tc>
        <w:tc>
          <w:tcPr>
            <w:tcW w:w="101" w:type="dxa"/>
          </w:tcPr>
          <w:p w:rsidR="005A7480" w:rsidRPr="004301E9" w:rsidRDefault="005A7480" w:rsidP="005A7480">
            <w:pPr>
              <w:spacing w:line="300" w:lineRule="exact"/>
            </w:pPr>
          </w:p>
        </w:tc>
        <w:tc>
          <w:tcPr>
            <w:tcW w:w="4139" w:type="dxa"/>
            <w:tcMar>
              <w:top w:w="0" w:type="dxa"/>
              <w:left w:w="0" w:type="dxa"/>
              <w:bottom w:w="0" w:type="dxa"/>
              <w:right w:w="0" w:type="dxa"/>
            </w:tcMar>
          </w:tcPr>
          <w:p w:rsidR="005A7480" w:rsidRPr="004301E9" w:rsidRDefault="005A7480" w:rsidP="00E0745A">
            <w:pPr>
              <w:spacing w:line="300" w:lineRule="exact"/>
              <w:rPr>
                <w:sz w:val="20"/>
                <w:szCs w:val="20"/>
              </w:rPr>
            </w:pPr>
            <w:r w:rsidRPr="004301E9">
              <w:rPr>
                <w:sz w:val="20"/>
                <w:szCs w:val="20"/>
              </w:rPr>
              <w:t xml:space="preserve">a.  </w:t>
            </w:r>
            <w:r w:rsidR="001B7F4F" w:rsidRPr="004301E9">
              <w:rPr>
                <w:sz w:val="20"/>
                <w:szCs w:val="20"/>
              </w:rPr>
              <w:t>Vite! Prends l’avion!</w:t>
            </w:r>
          </w:p>
        </w:tc>
        <w:tc>
          <w:tcPr>
            <w:tcW w:w="284" w:type="dxa"/>
          </w:tcPr>
          <w:p w:rsidR="005A7480" w:rsidRPr="004301E9" w:rsidRDefault="005A7480" w:rsidP="005A7480">
            <w:pPr>
              <w:spacing w:line="300" w:lineRule="exact"/>
              <w:jc w:val="right"/>
              <w:rPr>
                <w:sz w:val="20"/>
                <w:szCs w:val="20"/>
              </w:rPr>
            </w:pPr>
          </w:p>
        </w:tc>
        <w:tc>
          <w:tcPr>
            <w:tcW w:w="102" w:type="dxa"/>
          </w:tcPr>
          <w:p w:rsidR="005A7480" w:rsidRPr="004301E9" w:rsidRDefault="005A7480" w:rsidP="005A7480">
            <w:pPr>
              <w:spacing w:line="300" w:lineRule="exact"/>
            </w:pPr>
          </w:p>
        </w:tc>
        <w:tc>
          <w:tcPr>
            <w:tcW w:w="3655" w:type="dxa"/>
          </w:tcPr>
          <w:p w:rsidR="005A7480" w:rsidRPr="004301E9" w:rsidRDefault="001B7F4F" w:rsidP="00B17298">
            <w:pPr>
              <w:spacing w:line="300" w:lineRule="exact"/>
              <w:rPr>
                <w:sz w:val="20"/>
                <w:szCs w:val="20"/>
              </w:rPr>
            </w:pPr>
            <w:r w:rsidRPr="004301E9">
              <w:rPr>
                <w:sz w:val="20"/>
              </w:rPr>
              <w:t>séjour en Irlande.</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A7480">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b.  Vite! Je te conduis chez toi!</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B17298">
            <w:pPr>
              <w:spacing w:line="300" w:lineRule="exact"/>
              <w:rPr>
                <w:sz w:val="20"/>
                <w:szCs w:val="20"/>
              </w:rPr>
            </w:pPr>
            <w:r w:rsidRPr="004301E9">
              <w:rPr>
                <w:sz w:val="20"/>
                <w:szCs w:val="20"/>
              </w:rPr>
              <w:t>a.  Oui, je les ai achetées.</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A7480">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c.  Vite! Tu es partie à l’étranger!</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B17298">
            <w:pPr>
              <w:spacing w:line="300" w:lineRule="exact"/>
              <w:rPr>
                <w:sz w:val="20"/>
              </w:rPr>
            </w:pPr>
            <w:r w:rsidRPr="004301E9">
              <w:rPr>
                <w:sz w:val="20"/>
              </w:rPr>
              <w:t>b.  Oui, je l’ai acheté.</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F67F4">
            <w:pPr>
              <w:spacing w:line="300" w:lineRule="exact"/>
              <w:jc w:val="right"/>
              <w:rPr>
                <w:sz w:val="20"/>
                <w:szCs w:val="20"/>
              </w:rPr>
            </w:pPr>
            <w:r w:rsidRPr="004301E9">
              <w:rPr>
                <w:sz w:val="20"/>
                <w:szCs w:val="20"/>
              </w:rPr>
              <w:t>2.</w:t>
            </w: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szCs w:val="20"/>
              </w:rPr>
            </w:pPr>
            <w:r w:rsidRPr="004301E9">
              <w:rPr>
                <w:sz w:val="20"/>
              </w:rPr>
              <w:t>Lola rencontre sa copine Estelle à la gare routière.</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B17298">
            <w:pPr>
              <w:spacing w:line="300" w:lineRule="exact"/>
              <w:rPr>
                <w:sz w:val="20"/>
              </w:rPr>
            </w:pPr>
            <w:r w:rsidRPr="004301E9">
              <w:rPr>
                <w:sz w:val="20"/>
              </w:rPr>
              <w:t>c.  Oui, je lui ai envoyé des cartes</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F67F4">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szCs w:val="20"/>
              </w:rPr>
            </w:pPr>
            <w:r w:rsidRPr="004301E9">
              <w:rPr>
                <w:sz w:val="20"/>
                <w:szCs w:val="20"/>
              </w:rPr>
              <w:t>a.  Parce que j’adore prendre le train.</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1B7F4F">
            <w:pPr>
              <w:spacing w:line="300" w:lineRule="exact"/>
              <w:ind w:firstLine="227"/>
              <w:rPr>
                <w:sz w:val="20"/>
                <w:szCs w:val="20"/>
              </w:rPr>
            </w:pPr>
            <w:r w:rsidRPr="004301E9">
              <w:rPr>
                <w:sz w:val="20"/>
                <w:szCs w:val="20"/>
              </w:rPr>
              <w:t>postales.</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F67F4">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b.  Parce que je préfère prendre le bus.</w:t>
            </w:r>
          </w:p>
        </w:tc>
        <w:tc>
          <w:tcPr>
            <w:tcW w:w="284" w:type="dxa"/>
          </w:tcPr>
          <w:p w:rsidR="001B7F4F" w:rsidRPr="004301E9" w:rsidRDefault="001B7F4F" w:rsidP="005F67F4">
            <w:pPr>
              <w:spacing w:line="300" w:lineRule="exact"/>
              <w:jc w:val="right"/>
              <w:rPr>
                <w:sz w:val="20"/>
                <w:szCs w:val="20"/>
              </w:rPr>
            </w:pPr>
            <w:r w:rsidRPr="004301E9">
              <w:rPr>
                <w:sz w:val="20"/>
                <w:szCs w:val="20"/>
              </w:rPr>
              <w:t>5.</w:t>
            </w:r>
          </w:p>
        </w:tc>
        <w:tc>
          <w:tcPr>
            <w:tcW w:w="102" w:type="dxa"/>
          </w:tcPr>
          <w:p w:rsidR="001B7F4F" w:rsidRPr="004301E9" w:rsidRDefault="001B7F4F" w:rsidP="005F67F4">
            <w:pPr>
              <w:spacing w:line="300" w:lineRule="exact"/>
            </w:pPr>
          </w:p>
        </w:tc>
        <w:tc>
          <w:tcPr>
            <w:tcW w:w="3655" w:type="dxa"/>
          </w:tcPr>
          <w:p w:rsidR="001B7F4F" w:rsidRPr="004301E9" w:rsidRDefault="001B7F4F" w:rsidP="005F67F4">
            <w:pPr>
              <w:spacing w:line="300" w:lineRule="exact"/>
              <w:rPr>
                <w:sz w:val="20"/>
                <w:szCs w:val="20"/>
              </w:rPr>
            </w:pPr>
            <w:r w:rsidRPr="004301E9">
              <w:rPr>
                <w:sz w:val="20"/>
              </w:rPr>
              <w:t>Louis et Patricia parlent de leurs vacances.</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F67F4">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c.  Parce que je vais prendre le bateau.</w:t>
            </w:r>
          </w:p>
        </w:tc>
        <w:tc>
          <w:tcPr>
            <w:tcW w:w="284" w:type="dxa"/>
          </w:tcPr>
          <w:p w:rsidR="001B7F4F" w:rsidRPr="004301E9" w:rsidRDefault="001B7F4F" w:rsidP="005F67F4">
            <w:pPr>
              <w:spacing w:line="300" w:lineRule="exact"/>
              <w:jc w:val="right"/>
              <w:rPr>
                <w:sz w:val="20"/>
                <w:szCs w:val="20"/>
              </w:rPr>
            </w:pPr>
          </w:p>
        </w:tc>
        <w:tc>
          <w:tcPr>
            <w:tcW w:w="102" w:type="dxa"/>
          </w:tcPr>
          <w:p w:rsidR="001B7F4F" w:rsidRPr="004301E9" w:rsidRDefault="001B7F4F" w:rsidP="005F67F4">
            <w:pPr>
              <w:spacing w:line="300" w:lineRule="exact"/>
            </w:pPr>
          </w:p>
        </w:tc>
        <w:tc>
          <w:tcPr>
            <w:tcW w:w="3655" w:type="dxa"/>
          </w:tcPr>
          <w:p w:rsidR="001B7F4F" w:rsidRPr="004301E9" w:rsidRDefault="001B7F4F" w:rsidP="005F67F4">
            <w:pPr>
              <w:spacing w:line="300" w:lineRule="exact"/>
              <w:rPr>
                <w:sz w:val="20"/>
                <w:szCs w:val="20"/>
              </w:rPr>
            </w:pPr>
            <w:r w:rsidRPr="004301E9">
              <w:rPr>
                <w:sz w:val="20"/>
                <w:szCs w:val="20"/>
              </w:rPr>
              <w:t>a.  Moi, j’adore l’Italie aussi!</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F67F4">
            <w:pPr>
              <w:spacing w:line="300" w:lineRule="exact"/>
              <w:jc w:val="right"/>
              <w:rPr>
                <w:sz w:val="20"/>
                <w:szCs w:val="20"/>
              </w:rPr>
            </w:pPr>
            <w:r w:rsidRPr="004301E9">
              <w:rPr>
                <w:sz w:val="20"/>
                <w:szCs w:val="20"/>
              </w:rPr>
              <w:t>3.</w:t>
            </w: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szCs w:val="20"/>
              </w:rPr>
            </w:pPr>
            <w:r w:rsidRPr="004301E9">
              <w:rPr>
                <w:sz w:val="20"/>
              </w:rPr>
              <w:t>Raphaël téléphone à son copain Trinh.</w:t>
            </w:r>
          </w:p>
        </w:tc>
        <w:tc>
          <w:tcPr>
            <w:tcW w:w="284" w:type="dxa"/>
          </w:tcPr>
          <w:p w:rsidR="001B7F4F" w:rsidRPr="004301E9" w:rsidRDefault="001B7F4F" w:rsidP="005F67F4">
            <w:pPr>
              <w:spacing w:line="300" w:lineRule="exact"/>
              <w:jc w:val="right"/>
              <w:rPr>
                <w:sz w:val="20"/>
                <w:szCs w:val="20"/>
              </w:rPr>
            </w:pPr>
          </w:p>
        </w:tc>
        <w:tc>
          <w:tcPr>
            <w:tcW w:w="102" w:type="dxa"/>
          </w:tcPr>
          <w:p w:rsidR="001B7F4F" w:rsidRPr="004301E9" w:rsidRDefault="001B7F4F" w:rsidP="005F67F4">
            <w:pPr>
              <w:spacing w:line="300" w:lineRule="exact"/>
            </w:pPr>
          </w:p>
        </w:tc>
        <w:tc>
          <w:tcPr>
            <w:tcW w:w="3655" w:type="dxa"/>
          </w:tcPr>
          <w:p w:rsidR="001B7F4F" w:rsidRPr="004301E9" w:rsidRDefault="001B7F4F" w:rsidP="005F67F4">
            <w:pPr>
              <w:spacing w:line="300" w:lineRule="exact"/>
              <w:rPr>
                <w:sz w:val="20"/>
              </w:rPr>
            </w:pPr>
            <w:r w:rsidRPr="004301E9">
              <w:rPr>
                <w:sz w:val="20"/>
              </w:rPr>
              <w:t>b.  Moi, j’ai envie d’aller au Japon.</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A7480">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szCs w:val="20"/>
              </w:rPr>
            </w:pPr>
            <w:r w:rsidRPr="004301E9">
              <w:rPr>
                <w:sz w:val="20"/>
                <w:szCs w:val="20"/>
              </w:rPr>
              <w:t>a.  Elle est partie en vacances.</w:t>
            </w:r>
          </w:p>
        </w:tc>
        <w:tc>
          <w:tcPr>
            <w:tcW w:w="284" w:type="dxa"/>
          </w:tcPr>
          <w:p w:rsidR="001B7F4F" w:rsidRPr="004301E9" w:rsidRDefault="001B7F4F" w:rsidP="005F67F4">
            <w:pPr>
              <w:spacing w:line="300" w:lineRule="exact"/>
              <w:jc w:val="right"/>
              <w:rPr>
                <w:sz w:val="20"/>
                <w:szCs w:val="20"/>
              </w:rPr>
            </w:pPr>
          </w:p>
        </w:tc>
        <w:tc>
          <w:tcPr>
            <w:tcW w:w="102" w:type="dxa"/>
          </w:tcPr>
          <w:p w:rsidR="001B7F4F" w:rsidRPr="004301E9" w:rsidRDefault="001B7F4F" w:rsidP="005F67F4">
            <w:pPr>
              <w:spacing w:line="300" w:lineRule="exact"/>
            </w:pPr>
          </w:p>
        </w:tc>
        <w:tc>
          <w:tcPr>
            <w:tcW w:w="3655" w:type="dxa"/>
          </w:tcPr>
          <w:p w:rsidR="001B7F4F" w:rsidRPr="004301E9" w:rsidRDefault="001B7F4F" w:rsidP="005F67F4">
            <w:pPr>
              <w:spacing w:line="300" w:lineRule="exact"/>
              <w:rPr>
                <w:sz w:val="20"/>
              </w:rPr>
            </w:pPr>
            <w:r w:rsidRPr="004301E9">
              <w:rPr>
                <w:sz w:val="20"/>
              </w:rPr>
              <w:t>c.  Moi, je suis allé en Suisse.</w:t>
            </w: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A7480">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b.  Elle a eu un jour de congé.</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5A7480">
            <w:pPr>
              <w:spacing w:line="300" w:lineRule="exact"/>
              <w:rPr>
                <w:sz w:val="20"/>
                <w:u w:val="single"/>
              </w:rPr>
            </w:pPr>
          </w:p>
        </w:tc>
      </w:tr>
      <w:tr w:rsidR="001B7F4F" w:rsidRPr="004301E9" w:rsidTr="001B7F4F">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1B7F4F" w:rsidRPr="004301E9" w:rsidRDefault="001B7F4F" w:rsidP="005A7480">
            <w:pPr>
              <w:spacing w:line="300" w:lineRule="exact"/>
              <w:jc w:val="right"/>
              <w:rPr>
                <w:sz w:val="20"/>
                <w:szCs w:val="20"/>
              </w:rPr>
            </w:pPr>
          </w:p>
        </w:tc>
        <w:tc>
          <w:tcPr>
            <w:tcW w:w="101" w:type="dxa"/>
          </w:tcPr>
          <w:p w:rsidR="001B7F4F" w:rsidRPr="004301E9" w:rsidRDefault="001B7F4F" w:rsidP="005A7480">
            <w:pPr>
              <w:spacing w:line="300" w:lineRule="exact"/>
            </w:pPr>
          </w:p>
        </w:tc>
        <w:tc>
          <w:tcPr>
            <w:tcW w:w="4139" w:type="dxa"/>
            <w:tcMar>
              <w:top w:w="0" w:type="dxa"/>
              <w:left w:w="0" w:type="dxa"/>
              <w:bottom w:w="0" w:type="dxa"/>
              <w:right w:w="0" w:type="dxa"/>
            </w:tcMar>
          </w:tcPr>
          <w:p w:rsidR="001B7F4F" w:rsidRPr="004301E9" w:rsidRDefault="001B7F4F" w:rsidP="005F67F4">
            <w:pPr>
              <w:spacing w:line="300" w:lineRule="exact"/>
              <w:rPr>
                <w:sz w:val="20"/>
              </w:rPr>
            </w:pPr>
            <w:r w:rsidRPr="004301E9">
              <w:rPr>
                <w:sz w:val="20"/>
              </w:rPr>
              <w:t>c.  Elle a perdu son passeport.</w:t>
            </w:r>
          </w:p>
        </w:tc>
        <w:tc>
          <w:tcPr>
            <w:tcW w:w="284" w:type="dxa"/>
          </w:tcPr>
          <w:p w:rsidR="001B7F4F" w:rsidRPr="004301E9" w:rsidRDefault="001B7F4F" w:rsidP="005A7480">
            <w:pPr>
              <w:spacing w:line="300" w:lineRule="exact"/>
              <w:jc w:val="right"/>
              <w:rPr>
                <w:sz w:val="20"/>
                <w:szCs w:val="20"/>
              </w:rPr>
            </w:pPr>
          </w:p>
        </w:tc>
        <w:tc>
          <w:tcPr>
            <w:tcW w:w="102" w:type="dxa"/>
          </w:tcPr>
          <w:p w:rsidR="001B7F4F" w:rsidRPr="004301E9" w:rsidRDefault="001B7F4F" w:rsidP="005A7480">
            <w:pPr>
              <w:spacing w:line="300" w:lineRule="exact"/>
            </w:pPr>
          </w:p>
        </w:tc>
        <w:tc>
          <w:tcPr>
            <w:tcW w:w="3655" w:type="dxa"/>
          </w:tcPr>
          <w:p w:rsidR="001B7F4F" w:rsidRPr="004301E9" w:rsidRDefault="001B7F4F" w:rsidP="005A7480">
            <w:pPr>
              <w:spacing w:line="300" w:lineRule="exact"/>
              <w:rPr>
                <w:sz w:val="20"/>
                <w:u w:val="single"/>
              </w:rPr>
            </w:pPr>
          </w:p>
        </w:tc>
      </w:tr>
    </w:tbl>
    <w:p w:rsidR="00014237" w:rsidRPr="004301E9" w:rsidRDefault="00014237">
      <w:pPr>
        <w:rPr>
          <w:sz w:val="20"/>
          <w:szCs w:val="2"/>
          <w:lang w:val="es-CO"/>
        </w:rPr>
      </w:pPr>
    </w:p>
    <w:tbl>
      <w:tblPr>
        <w:tblW w:w="9000" w:type="dxa"/>
        <w:tblLayout w:type="fixed"/>
        <w:tblCellMar>
          <w:left w:w="0" w:type="dxa"/>
          <w:right w:w="0" w:type="dxa"/>
        </w:tblCellMar>
        <w:tblLook w:val="0000"/>
      </w:tblPr>
      <w:tblGrid>
        <w:gridCol w:w="400"/>
        <w:gridCol w:w="100"/>
        <w:gridCol w:w="8500"/>
      </w:tblGrid>
      <w:tr w:rsidR="00256A6C" w:rsidRPr="004301E9"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4301E9" w:rsidRDefault="003F61DD" w:rsidP="0002402F">
            <w:pPr>
              <w:spacing w:line="300" w:lineRule="exact"/>
              <w:jc w:val="right"/>
            </w:pPr>
            <w:r w:rsidRPr="004301E9">
              <w:rPr>
                <w:b/>
                <w:bCs/>
                <w:sz w:val="22"/>
                <w:szCs w:val="22"/>
              </w:rPr>
              <w:t>2</w:t>
            </w:r>
          </w:p>
        </w:tc>
        <w:tc>
          <w:tcPr>
            <w:tcW w:w="100" w:type="dxa"/>
            <w:tcMar>
              <w:top w:w="0" w:type="dxa"/>
              <w:left w:w="0" w:type="dxa"/>
              <w:bottom w:w="0" w:type="dxa"/>
              <w:right w:w="0" w:type="dxa"/>
            </w:tcMar>
          </w:tcPr>
          <w:p w:rsidR="003F61DD" w:rsidRPr="004301E9" w:rsidRDefault="003F61DD" w:rsidP="0002402F">
            <w:pPr>
              <w:spacing w:line="300" w:lineRule="exact"/>
            </w:pPr>
          </w:p>
        </w:tc>
        <w:tc>
          <w:tcPr>
            <w:tcW w:w="8500" w:type="dxa"/>
            <w:tcMar>
              <w:top w:w="0" w:type="dxa"/>
              <w:left w:w="0" w:type="dxa"/>
              <w:bottom w:w="0" w:type="dxa"/>
              <w:right w:w="0" w:type="dxa"/>
            </w:tcMar>
          </w:tcPr>
          <w:p w:rsidR="003F61DD" w:rsidRPr="004301E9" w:rsidRDefault="001B7F4F" w:rsidP="001B7F4F">
            <w:pPr>
              <w:spacing w:after="120" w:line="300" w:lineRule="exact"/>
              <w:ind w:right="144"/>
              <w:rPr>
                <w:sz w:val="20"/>
                <w:szCs w:val="20"/>
                <w:lang w:val="en-US"/>
              </w:rPr>
            </w:pPr>
            <w:r w:rsidRPr="004301E9">
              <w:rPr>
                <w:b/>
                <w:bCs/>
                <w:sz w:val="20"/>
                <w:lang w:val="en-US"/>
              </w:rPr>
              <w:t xml:space="preserve">Voyages  </w:t>
            </w:r>
            <w:r w:rsidRPr="004301E9">
              <w:rPr>
                <w:bCs/>
                <w:sz w:val="20"/>
                <w:lang w:val="en-US"/>
              </w:rPr>
              <w:t>Everyone is going somewhere. Based on the illustration and the city, write a sentence saying to what country each person is going and how he or she is getting there. (4 x 2 pts. each = 8 pts.)</w:t>
            </w:r>
          </w:p>
        </w:tc>
      </w:tr>
    </w:tbl>
    <w:p w:rsidR="00E0745A" w:rsidRPr="004301E9" w:rsidRDefault="00E0745A" w:rsidP="00E0745A">
      <w:pPr>
        <w:rPr>
          <w:sz w:val="8"/>
          <w:szCs w:val="2"/>
          <w:lang w:val="en-US"/>
        </w:rPr>
      </w:pPr>
    </w:p>
    <w:tbl>
      <w:tblPr>
        <w:tblW w:w="9001" w:type="dxa"/>
        <w:tblLayout w:type="fixed"/>
        <w:tblCellMar>
          <w:left w:w="0" w:type="dxa"/>
          <w:right w:w="0" w:type="dxa"/>
        </w:tblCellMar>
        <w:tblLook w:val="04A0"/>
      </w:tblPr>
      <w:tblGrid>
        <w:gridCol w:w="504"/>
        <w:gridCol w:w="1008"/>
        <w:gridCol w:w="4157"/>
        <w:gridCol w:w="3332"/>
      </w:tblGrid>
      <w:tr w:rsidR="00E0745A" w:rsidRPr="004301E9" w:rsidTr="00B17298">
        <w:trPr>
          <w:trHeight w:val="265"/>
        </w:trPr>
        <w:tc>
          <w:tcPr>
            <w:tcW w:w="504" w:type="dxa"/>
          </w:tcPr>
          <w:p w:rsidR="00E0745A" w:rsidRPr="004301E9" w:rsidRDefault="00E0745A" w:rsidP="00B17298">
            <w:pPr>
              <w:rPr>
                <w:sz w:val="20"/>
                <w:lang w:val="en-US"/>
              </w:rPr>
            </w:pPr>
          </w:p>
        </w:tc>
        <w:tc>
          <w:tcPr>
            <w:tcW w:w="1008" w:type="dxa"/>
            <w:shd w:val="clear" w:color="auto" w:fill="BFBFBF" w:themeFill="background1" w:themeFillShade="BF"/>
            <w:hideMark/>
          </w:tcPr>
          <w:p w:rsidR="00E0745A" w:rsidRPr="004301E9" w:rsidRDefault="00E0745A" w:rsidP="00B17298">
            <w:pPr>
              <w:spacing w:before="60"/>
              <w:jc w:val="center"/>
              <w:rPr>
                <w:sz w:val="20"/>
              </w:rPr>
            </w:pPr>
            <w:r w:rsidRPr="004301E9">
              <w:rPr>
                <w:b/>
                <w:i/>
                <w:iCs/>
                <w:sz w:val="20"/>
              </w:rPr>
              <w:t>Modèle</w:t>
            </w:r>
          </w:p>
        </w:tc>
        <w:tc>
          <w:tcPr>
            <w:tcW w:w="4157" w:type="dxa"/>
          </w:tcPr>
          <w:p w:rsidR="00E0745A" w:rsidRPr="004301E9" w:rsidRDefault="00E0745A" w:rsidP="00B17298">
            <w:pPr>
              <w:rPr>
                <w:b/>
                <w:i/>
                <w:iCs/>
                <w:sz w:val="20"/>
              </w:rPr>
            </w:pPr>
          </w:p>
        </w:tc>
        <w:tc>
          <w:tcPr>
            <w:tcW w:w="3332" w:type="dxa"/>
            <w:vMerge w:val="restart"/>
          </w:tcPr>
          <w:p w:rsidR="00E0745A" w:rsidRPr="004301E9" w:rsidRDefault="00CC78A7" w:rsidP="00B17298">
            <w:pPr>
              <w:rPr>
                <w:b/>
                <w:i/>
                <w:iCs/>
                <w:sz w:val="20"/>
              </w:rPr>
            </w:pPr>
            <w:r>
              <w:rPr>
                <w:lang w:val="en-US"/>
              </w:rPr>
              <w:drawing>
                <wp:inline distT="0" distB="0" distL="0" distR="0">
                  <wp:extent cx="8763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781050"/>
                          </a:xfrm>
                          <a:prstGeom prst="rect">
                            <a:avLst/>
                          </a:prstGeom>
                          <a:noFill/>
                          <a:ln w="9525">
                            <a:noFill/>
                            <a:miter lim="800000"/>
                            <a:headEnd/>
                            <a:tailEnd/>
                          </a:ln>
                        </pic:spPr>
                      </pic:pic>
                    </a:graphicData>
                  </a:graphic>
                </wp:inline>
              </w:drawing>
            </w:r>
          </w:p>
        </w:tc>
      </w:tr>
      <w:tr w:rsidR="00E0745A" w:rsidRPr="004301E9" w:rsidTr="00B17298">
        <w:tc>
          <w:tcPr>
            <w:tcW w:w="504" w:type="dxa"/>
          </w:tcPr>
          <w:p w:rsidR="00E0745A" w:rsidRPr="004301E9" w:rsidRDefault="00E0745A" w:rsidP="00B17298">
            <w:pPr>
              <w:rPr>
                <w:sz w:val="20"/>
              </w:rPr>
            </w:pPr>
          </w:p>
        </w:tc>
        <w:tc>
          <w:tcPr>
            <w:tcW w:w="5165" w:type="dxa"/>
            <w:gridSpan w:val="2"/>
            <w:hideMark/>
          </w:tcPr>
          <w:p w:rsidR="00E0745A" w:rsidRPr="004301E9" w:rsidRDefault="001B7F4F" w:rsidP="00E0745A">
            <w:pPr>
              <w:spacing w:before="60"/>
              <w:rPr>
                <w:sz w:val="20"/>
                <w:lang w:val="es-CO"/>
              </w:rPr>
            </w:pPr>
            <w:r w:rsidRPr="004301E9">
              <w:rPr>
                <w:b/>
                <w:bCs/>
                <w:sz w:val="18"/>
                <w:lang w:val="es-CO"/>
              </w:rPr>
              <w:t>Carmela / Rome</w:t>
            </w:r>
            <w:r w:rsidR="00E0745A" w:rsidRPr="004301E9">
              <w:rPr>
                <w:rFonts w:ascii="Comic Sans MS" w:hAnsi="Comic Sans MS"/>
                <w:b/>
                <w:bCs/>
                <w:sz w:val="18"/>
                <w:lang w:val="es-CO"/>
              </w:rPr>
              <w:br/>
            </w:r>
            <w:r w:rsidRPr="008B2FE2">
              <w:rPr>
                <w:rFonts w:ascii="Comic Sans MS" w:hAnsi="Comic Sans MS"/>
                <w:b/>
                <w:bCs/>
                <w:i/>
                <w:sz w:val="18"/>
                <w:lang w:val="es-CO"/>
              </w:rPr>
              <w:t>Carmela va en Italie en taxi.</w:t>
            </w:r>
          </w:p>
        </w:tc>
        <w:tc>
          <w:tcPr>
            <w:tcW w:w="3332" w:type="dxa"/>
            <w:vMerge/>
          </w:tcPr>
          <w:p w:rsidR="00E0745A" w:rsidRPr="004301E9" w:rsidRDefault="00E0745A" w:rsidP="00B17298">
            <w:pPr>
              <w:spacing w:before="60"/>
              <w:rPr>
                <w:sz w:val="20"/>
                <w:lang w:val="es-CO"/>
              </w:rPr>
            </w:pPr>
          </w:p>
        </w:tc>
      </w:tr>
    </w:tbl>
    <w:p w:rsidR="00E0745A" w:rsidRPr="004301E9" w:rsidRDefault="00E0745A" w:rsidP="00E0745A">
      <w:pPr>
        <w:rPr>
          <w:sz w:val="2"/>
          <w:szCs w:val="2"/>
          <w:lang w:val="es-CO"/>
        </w:rPr>
      </w:pPr>
    </w:p>
    <w:tbl>
      <w:tblPr>
        <w:tblW w:w="9001" w:type="dxa"/>
        <w:tblLayout w:type="fixed"/>
        <w:tblCellMar>
          <w:left w:w="0" w:type="dxa"/>
          <w:right w:w="0" w:type="dxa"/>
        </w:tblCellMar>
        <w:tblLook w:val="0000"/>
      </w:tblPr>
      <w:tblGrid>
        <w:gridCol w:w="720"/>
        <w:gridCol w:w="101"/>
        <w:gridCol w:w="1867"/>
        <w:gridCol w:w="6313"/>
      </w:tblGrid>
      <w:tr w:rsidR="00F36887" w:rsidRPr="004301E9" w:rsidTr="00A32CDA">
        <w:tblPrEx>
          <w:tblCellMar>
            <w:top w:w="0" w:type="dxa"/>
            <w:left w:w="0" w:type="dxa"/>
            <w:bottom w:w="0" w:type="dxa"/>
            <w:right w:w="0" w:type="dxa"/>
          </w:tblCellMar>
        </w:tblPrEx>
        <w:trPr>
          <w:trHeight w:val="1134"/>
        </w:trPr>
        <w:tc>
          <w:tcPr>
            <w:tcW w:w="720" w:type="dxa"/>
            <w:tcMar>
              <w:top w:w="0" w:type="dxa"/>
              <w:left w:w="0" w:type="dxa"/>
              <w:bottom w:w="0" w:type="dxa"/>
              <w:right w:w="0" w:type="dxa"/>
            </w:tcMar>
            <w:vAlign w:val="bottom"/>
          </w:tcPr>
          <w:p w:rsidR="00F36887" w:rsidRPr="004301E9" w:rsidRDefault="00F36887" w:rsidP="00A32CDA">
            <w:pPr>
              <w:spacing w:line="300" w:lineRule="exact"/>
              <w:jc w:val="right"/>
            </w:pPr>
            <w:r w:rsidRPr="004301E9">
              <w:rPr>
                <w:sz w:val="20"/>
                <w:szCs w:val="20"/>
              </w:rPr>
              <w:t>1.</w:t>
            </w:r>
          </w:p>
        </w:tc>
        <w:tc>
          <w:tcPr>
            <w:tcW w:w="101" w:type="dxa"/>
          </w:tcPr>
          <w:p w:rsidR="00F36887" w:rsidRPr="004301E9" w:rsidRDefault="00F36887" w:rsidP="00BB36E1">
            <w:pPr>
              <w:spacing w:after="120" w:line="300" w:lineRule="exact"/>
            </w:pPr>
          </w:p>
        </w:tc>
        <w:tc>
          <w:tcPr>
            <w:tcW w:w="1867" w:type="dxa"/>
            <w:tcMar>
              <w:top w:w="0" w:type="dxa"/>
              <w:left w:w="0" w:type="dxa"/>
              <w:bottom w:w="0" w:type="dxa"/>
              <w:right w:w="0" w:type="dxa"/>
            </w:tcMar>
          </w:tcPr>
          <w:p w:rsidR="00F36887" w:rsidRPr="004301E9" w:rsidRDefault="00CC78A7" w:rsidP="005F67F4">
            <w:pPr>
              <w:spacing w:line="300" w:lineRule="exact"/>
              <w:rPr>
                <w:sz w:val="20"/>
                <w:szCs w:val="20"/>
                <w:lang w:val="es-CO"/>
              </w:rPr>
            </w:pPr>
            <w:r>
              <w:rPr>
                <w:lang w:val="en-US"/>
              </w:rPr>
              <w:drawing>
                <wp:anchor distT="0" distB="0" distL="114300" distR="114300" simplePos="0" relativeHeight="251689984" behindDoc="1" locked="0" layoutInCell="1" allowOverlap="1">
                  <wp:simplePos x="0" y="0"/>
                  <wp:positionH relativeFrom="margin">
                    <wp:align>left</wp:align>
                  </wp:positionH>
                  <wp:positionV relativeFrom="margin">
                    <wp:align>top</wp:align>
                  </wp:positionV>
                  <wp:extent cx="1111885" cy="71945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111885" cy="719455"/>
                          </a:xfrm>
                          <a:prstGeom prst="rect">
                            <a:avLst/>
                          </a:prstGeom>
                          <a:noFill/>
                          <a:ln w="9525">
                            <a:noFill/>
                            <a:miter lim="800000"/>
                            <a:headEnd/>
                            <a:tailEnd/>
                          </a:ln>
                        </pic:spPr>
                      </pic:pic>
                    </a:graphicData>
                  </a:graphic>
                </wp:anchor>
              </w:drawing>
            </w:r>
          </w:p>
        </w:tc>
        <w:tc>
          <w:tcPr>
            <w:tcW w:w="6313" w:type="dxa"/>
            <w:vAlign w:val="bottom"/>
          </w:tcPr>
          <w:p w:rsidR="00F36887" w:rsidRPr="004301E9" w:rsidRDefault="00F36887" w:rsidP="00A32CDA">
            <w:pPr>
              <w:spacing w:line="300" w:lineRule="exact"/>
              <w:rPr>
                <w:sz w:val="20"/>
              </w:rPr>
            </w:pPr>
            <w:r w:rsidRPr="004301E9">
              <w:rPr>
                <w:sz w:val="20"/>
              </w:rPr>
              <w:t>Carlos / Rio de Janeiro </w:t>
            </w:r>
            <w:r w:rsidRPr="004301E9">
              <w:rPr>
                <w:sz w:val="20"/>
                <w:u w:val="single"/>
              </w:rPr>
              <w:t xml:space="preserve">                                                                                                                                                                                                               </w:t>
            </w:r>
          </w:p>
        </w:tc>
      </w:tr>
      <w:tr w:rsidR="00F36887" w:rsidRPr="004301E9" w:rsidTr="00A32CDA">
        <w:tblPrEx>
          <w:tblCellMar>
            <w:top w:w="0" w:type="dxa"/>
            <w:left w:w="0" w:type="dxa"/>
            <w:bottom w:w="0" w:type="dxa"/>
            <w:right w:w="0" w:type="dxa"/>
          </w:tblCellMar>
        </w:tblPrEx>
        <w:trPr>
          <w:trHeight w:val="113"/>
        </w:trPr>
        <w:tc>
          <w:tcPr>
            <w:tcW w:w="720" w:type="dxa"/>
            <w:tcMar>
              <w:top w:w="0" w:type="dxa"/>
              <w:left w:w="0" w:type="dxa"/>
              <w:bottom w:w="0" w:type="dxa"/>
              <w:right w:w="0" w:type="dxa"/>
            </w:tcMar>
            <w:vAlign w:val="bottom"/>
          </w:tcPr>
          <w:p w:rsidR="00F36887" w:rsidRPr="004301E9" w:rsidRDefault="00F36887" w:rsidP="00E0745A">
            <w:pPr>
              <w:spacing w:line="120" w:lineRule="exact"/>
              <w:jc w:val="right"/>
              <w:rPr>
                <w:sz w:val="20"/>
                <w:szCs w:val="20"/>
              </w:rPr>
            </w:pPr>
          </w:p>
        </w:tc>
        <w:tc>
          <w:tcPr>
            <w:tcW w:w="101" w:type="dxa"/>
          </w:tcPr>
          <w:p w:rsidR="00F36887" w:rsidRPr="004301E9" w:rsidRDefault="00F36887" w:rsidP="00E0745A">
            <w:pPr>
              <w:spacing w:line="120" w:lineRule="exact"/>
            </w:pPr>
          </w:p>
        </w:tc>
        <w:tc>
          <w:tcPr>
            <w:tcW w:w="1867" w:type="dxa"/>
            <w:tcMar>
              <w:top w:w="0" w:type="dxa"/>
              <w:left w:w="0" w:type="dxa"/>
              <w:bottom w:w="0" w:type="dxa"/>
              <w:right w:w="0" w:type="dxa"/>
            </w:tcMar>
          </w:tcPr>
          <w:p w:rsidR="00F36887" w:rsidRPr="004301E9" w:rsidRDefault="00F36887" w:rsidP="00E0745A">
            <w:pPr>
              <w:spacing w:line="120" w:lineRule="exact"/>
              <w:rPr>
                <w:sz w:val="20"/>
                <w:szCs w:val="20"/>
                <w:lang w:val="es-CO"/>
              </w:rPr>
            </w:pPr>
          </w:p>
        </w:tc>
        <w:tc>
          <w:tcPr>
            <w:tcW w:w="6313" w:type="dxa"/>
          </w:tcPr>
          <w:p w:rsidR="00F36887" w:rsidRPr="004301E9" w:rsidRDefault="00F36887" w:rsidP="00E0745A">
            <w:pPr>
              <w:spacing w:line="120" w:lineRule="exact"/>
              <w:rPr>
                <w:sz w:val="20"/>
                <w:szCs w:val="20"/>
                <w:lang w:val="es-CO"/>
              </w:rPr>
            </w:pPr>
          </w:p>
        </w:tc>
      </w:tr>
      <w:tr w:rsidR="00F36887" w:rsidRPr="004301E9" w:rsidTr="006A7870">
        <w:tblPrEx>
          <w:tblCellMar>
            <w:top w:w="0" w:type="dxa"/>
            <w:left w:w="0" w:type="dxa"/>
            <w:bottom w:w="0" w:type="dxa"/>
            <w:right w:w="0" w:type="dxa"/>
          </w:tblCellMar>
        </w:tblPrEx>
        <w:trPr>
          <w:trHeight w:val="1134"/>
        </w:trPr>
        <w:tc>
          <w:tcPr>
            <w:tcW w:w="720" w:type="dxa"/>
            <w:tcMar>
              <w:top w:w="0" w:type="dxa"/>
              <w:left w:w="0" w:type="dxa"/>
              <w:bottom w:w="0" w:type="dxa"/>
              <w:right w:w="0" w:type="dxa"/>
            </w:tcMar>
            <w:vAlign w:val="bottom"/>
          </w:tcPr>
          <w:p w:rsidR="00F36887" w:rsidRPr="004301E9" w:rsidRDefault="00F36887" w:rsidP="00E0745A">
            <w:pPr>
              <w:spacing w:line="300" w:lineRule="exact"/>
              <w:jc w:val="right"/>
              <w:rPr>
                <w:sz w:val="20"/>
                <w:szCs w:val="20"/>
              </w:rPr>
            </w:pPr>
            <w:r w:rsidRPr="004301E9">
              <w:rPr>
                <w:sz w:val="20"/>
                <w:szCs w:val="20"/>
              </w:rPr>
              <w:t>2</w:t>
            </w:r>
          </w:p>
        </w:tc>
        <w:tc>
          <w:tcPr>
            <w:tcW w:w="101" w:type="dxa"/>
          </w:tcPr>
          <w:p w:rsidR="00F36887" w:rsidRPr="004301E9" w:rsidRDefault="00F36887" w:rsidP="00E0745A">
            <w:pPr>
              <w:spacing w:line="300" w:lineRule="exact"/>
            </w:pPr>
          </w:p>
        </w:tc>
        <w:tc>
          <w:tcPr>
            <w:tcW w:w="1867" w:type="dxa"/>
            <w:tcMar>
              <w:top w:w="0" w:type="dxa"/>
              <w:left w:w="0" w:type="dxa"/>
              <w:bottom w:w="0" w:type="dxa"/>
              <w:right w:w="0" w:type="dxa"/>
            </w:tcMar>
          </w:tcPr>
          <w:p w:rsidR="00F36887" w:rsidRPr="004301E9" w:rsidRDefault="00CC78A7" w:rsidP="00E0745A">
            <w:pPr>
              <w:spacing w:line="300" w:lineRule="exact"/>
              <w:rPr>
                <w:sz w:val="20"/>
                <w:szCs w:val="20"/>
                <w:lang w:val="es-CO"/>
              </w:rPr>
            </w:pPr>
            <w:r>
              <w:rPr>
                <w:lang w:val="en-US"/>
              </w:rPr>
              <w:drawing>
                <wp:anchor distT="0" distB="0" distL="114300" distR="114300" simplePos="0" relativeHeight="251686912" behindDoc="1" locked="0" layoutInCell="1" allowOverlap="1">
                  <wp:simplePos x="0" y="0"/>
                  <wp:positionH relativeFrom="margin">
                    <wp:align>left</wp:align>
                  </wp:positionH>
                  <wp:positionV relativeFrom="margin">
                    <wp:align>top</wp:align>
                  </wp:positionV>
                  <wp:extent cx="1080770" cy="719455"/>
                  <wp:effectExtent l="19050" t="0" r="508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80770" cy="719455"/>
                          </a:xfrm>
                          <a:prstGeom prst="rect">
                            <a:avLst/>
                          </a:prstGeom>
                          <a:noFill/>
                          <a:ln w="9525">
                            <a:noFill/>
                            <a:miter lim="800000"/>
                            <a:headEnd/>
                            <a:tailEnd/>
                          </a:ln>
                        </pic:spPr>
                      </pic:pic>
                    </a:graphicData>
                  </a:graphic>
                </wp:anchor>
              </w:drawing>
            </w:r>
          </w:p>
        </w:tc>
        <w:tc>
          <w:tcPr>
            <w:tcW w:w="6313" w:type="dxa"/>
            <w:vAlign w:val="bottom"/>
          </w:tcPr>
          <w:p w:rsidR="00F36887" w:rsidRPr="004301E9" w:rsidRDefault="00F36887" w:rsidP="00B17298">
            <w:pPr>
              <w:spacing w:line="300" w:lineRule="exact"/>
              <w:rPr>
                <w:sz w:val="20"/>
              </w:rPr>
            </w:pPr>
            <w:r w:rsidRPr="004301E9">
              <w:rPr>
                <w:sz w:val="20"/>
              </w:rPr>
              <w:t>Lei / Hong Kong </w:t>
            </w:r>
            <w:r w:rsidRPr="004301E9">
              <w:rPr>
                <w:sz w:val="20"/>
                <w:u w:val="single"/>
              </w:rPr>
              <w:t xml:space="preserve">                                                                                                                                                                                                               </w:t>
            </w:r>
          </w:p>
        </w:tc>
      </w:tr>
      <w:tr w:rsidR="00F36887" w:rsidRPr="004301E9" w:rsidTr="00A32CDA">
        <w:tblPrEx>
          <w:tblCellMar>
            <w:top w:w="0" w:type="dxa"/>
            <w:left w:w="0" w:type="dxa"/>
            <w:bottom w:w="0" w:type="dxa"/>
            <w:right w:w="0" w:type="dxa"/>
          </w:tblCellMar>
        </w:tblPrEx>
        <w:trPr>
          <w:trHeight w:val="113"/>
        </w:trPr>
        <w:tc>
          <w:tcPr>
            <w:tcW w:w="720" w:type="dxa"/>
            <w:tcMar>
              <w:top w:w="0" w:type="dxa"/>
              <w:left w:w="0" w:type="dxa"/>
              <w:bottom w:w="0" w:type="dxa"/>
              <w:right w:w="0" w:type="dxa"/>
            </w:tcMar>
            <w:vAlign w:val="bottom"/>
          </w:tcPr>
          <w:p w:rsidR="00F36887" w:rsidRPr="004301E9" w:rsidRDefault="00F36887" w:rsidP="00E0745A">
            <w:pPr>
              <w:spacing w:line="120" w:lineRule="exact"/>
              <w:jc w:val="right"/>
              <w:rPr>
                <w:sz w:val="20"/>
                <w:szCs w:val="20"/>
              </w:rPr>
            </w:pPr>
          </w:p>
        </w:tc>
        <w:tc>
          <w:tcPr>
            <w:tcW w:w="101" w:type="dxa"/>
          </w:tcPr>
          <w:p w:rsidR="00F36887" w:rsidRPr="004301E9" w:rsidRDefault="00F36887" w:rsidP="00B17298">
            <w:pPr>
              <w:spacing w:line="120" w:lineRule="exact"/>
            </w:pPr>
          </w:p>
        </w:tc>
        <w:tc>
          <w:tcPr>
            <w:tcW w:w="1867" w:type="dxa"/>
            <w:tcMar>
              <w:top w:w="0" w:type="dxa"/>
              <w:left w:w="0" w:type="dxa"/>
              <w:bottom w:w="0" w:type="dxa"/>
              <w:right w:w="0" w:type="dxa"/>
            </w:tcMar>
          </w:tcPr>
          <w:p w:rsidR="00F36887" w:rsidRPr="004301E9" w:rsidRDefault="00F36887" w:rsidP="00B17298">
            <w:pPr>
              <w:spacing w:line="120" w:lineRule="exact"/>
              <w:rPr>
                <w:sz w:val="20"/>
                <w:szCs w:val="20"/>
                <w:lang w:val="es-CO"/>
              </w:rPr>
            </w:pPr>
          </w:p>
        </w:tc>
        <w:tc>
          <w:tcPr>
            <w:tcW w:w="6313" w:type="dxa"/>
          </w:tcPr>
          <w:p w:rsidR="00F36887" w:rsidRPr="004301E9" w:rsidRDefault="00F36887" w:rsidP="00B17298">
            <w:pPr>
              <w:spacing w:line="120" w:lineRule="exact"/>
              <w:rPr>
                <w:sz w:val="20"/>
                <w:szCs w:val="20"/>
                <w:lang w:val="es-CO"/>
              </w:rPr>
            </w:pPr>
          </w:p>
        </w:tc>
      </w:tr>
      <w:tr w:rsidR="00F36887" w:rsidRPr="004301E9" w:rsidTr="00B47440">
        <w:tblPrEx>
          <w:tblCellMar>
            <w:top w:w="0" w:type="dxa"/>
            <w:left w:w="0" w:type="dxa"/>
            <w:bottom w:w="0" w:type="dxa"/>
            <w:right w:w="0" w:type="dxa"/>
          </w:tblCellMar>
        </w:tblPrEx>
        <w:trPr>
          <w:trHeight w:val="1134"/>
        </w:trPr>
        <w:tc>
          <w:tcPr>
            <w:tcW w:w="720" w:type="dxa"/>
            <w:tcMar>
              <w:top w:w="0" w:type="dxa"/>
              <w:left w:w="0" w:type="dxa"/>
              <w:bottom w:w="0" w:type="dxa"/>
              <w:right w:w="0" w:type="dxa"/>
            </w:tcMar>
            <w:vAlign w:val="bottom"/>
          </w:tcPr>
          <w:p w:rsidR="00F36887" w:rsidRPr="004301E9" w:rsidRDefault="00F36887" w:rsidP="00E0745A">
            <w:pPr>
              <w:spacing w:line="300" w:lineRule="exact"/>
              <w:jc w:val="right"/>
              <w:rPr>
                <w:sz w:val="20"/>
                <w:szCs w:val="20"/>
              </w:rPr>
            </w:pPr>
            <w:r w:rsidRPr="004301E9">
              <w:rPr>
                <w:sz w:val="20"/>
                <w:szCs w:val="20"/>
              </w:rPr>
              <w:t>3.</w:t>
            </w:r>
          </w:p>
        </w:tc>
        <w:tc>
          <w:tcPr>
            <w:tcW w:w="101" w:type="dxa"/>
          </w:tcPr>
          <w:p w:rsidR="00F36887" w:rsidRPr="004301E9" w:rsidRDefault="00F36887" w:rsidP="00E0745A">
            <w:pPr>
              <w:spacing w:line="300" w:lineRule="exact"/>
            </w:pPr>
          </w:p>
        </w:tc>
        <w:tc>
          <w:tcPr>
            <w:tcW w:w="1867" w:type="dxa"/>
            <w:tcMar>
              <w:top w:w="0" w:type="dxa"/>
              <w:left w:w="0" w:type="dxa"/>
              <w:bottom w:w="0" w:type="dxa"/>
              <w:right w:w="0" w:type="dxa"/>
            </w:tcMar>
          </w:tcPr>
          <w:p w:rsidR="00F36887" w:rsidRPr="004301E9" w:rsidRDefault="00CC78A7" w:rsidP="005F67F4">
            <w:pPr>
              <w:spacing w:after="120" w:line="300" w:lineRule="exact"/>
              <w:rPr>
                <w:sz w:val="20"/>
                <w:szCs w:val="20"/>
                <w:lang w:val="es-CO"/>
              </w:rPr>
            </w:pPr>
            <w:r>
              <w:rPr>
                <w:lang w:val="en-US"/>
              </w:rPr>
              <w:drawing>
                <wp:anchor distT="0" distB="0" distL="114300" distR="114300" simplePos="0" relativeHeight="251693056" behindDoc="1" locked="0" layoutInCell="1" allowOverlap="1">
                  <wp:simplePos x="0" y="0"/>
                  <wp:positionH relativeFrom="margin">
                    <wp:align>left</wp:align>
                  </wp:positionH>
                  <wp:positionV relativeFrom="margin">
                    <wp:align>top</wp:align>
                  </wp:positionV>
                  <wp:extent cx="692785" cy="72009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92785" cy="720090"/>
                          </a:xfrm>
                          <a:prstGeom prst="rect">
                            <a:avLst/>
                          </a:prstGeom>
                          <a:noFill/>
                          <a:ln w="9525">
                            <a:noFill/>
                            <a:miter lim="800000"/>
                            <a:headEnd/>
                            <a:tailEnd/>
                          </a:ln>
                        </pic:spPr>
                      </pic:pic>
                    </a:graphicData>
                  </a:graphic>
                </wp:anchor>
              </w:drawing>
            </w:r>
          </w:p>
        </w:tc>
        <w:tc>
          <w:tcPr>
            <w:tcW w:w="6313" w:type="dxa"/>
            <w:vAlign w:val="bottom"/>
          </w:tcPr>
          <w:p w:rsidR="00F36887" w:rsidRPr="004301E9" w:rsidRDefault="00F36887" w:rsidP="005F67F4">
            <w:pPr>
              <w:spacing w:line="300" w:lineRule="exact"/>
              <w:rPr>
                <w:sz w:val="20"/>
              </w:rPr>
            </w:pPr>
            <w:r w:rsidRPr="004301E9">
              <w:rPr>
                <w:sz w:val="20"/>
              </w:rPr>
              <w:t>Enrique / Madrid </w:t>
            </w:r>
            <w:r w:rsidRPr="004301E9">
              <w:rPr>
                <w:sz w:val="20"/>
                <w:u w:val="single"/>
              </w:rPr>
              <w:t xml:space="preserve">                                                                                                                                                                                                               </w:t>
            </w:r>
          </w:p>
        </w:tc>
      </w:tr>
      <w:tr w:rsidR="00F36887" w:rsidRPr="004301E9" w:rsidTr="00A32CDA">
        <w:tblPrEx>
          <w:tblCellMar>
            <w:top w:w="0" w:type="dxa"/>
            <w:left w:w="0" w:type="dxa"/>
            <w:bottom w:w="0" w:type="dxa"/>
            <w:right w:w="0" w:type="dxa"/>
          </w:tblCellMar>
        </w:tblPrEx>
        <w:trPr>
          <w:trHeight w:val="113"/>
        </w:trPr>
        <w:tc>
          <w:tcPr>
            <w:tcW w:w="720" w:type="dxa"/>
            <w:tcMar>
              <w:top w:w="0" w:type="dxa"/>
              <w:left w:w="0" w:type="dxa"/>
              <w:bottom w:w="0" w:type="dxa"/>
              <w:right w:w="0" w:type="dxa"/>
            </w:tcMar>
            <w:vAlign w:val="bottom"/>
          </w:tcPr>
          <w:p w:rsidR="00F36887" w:rsidRPr="004301E9" w:rsidRDefault="00F36887" w:rsidP="00E0745A">
            <w:pPr>
              <w:spacing w:line="120" w:lineRule="exact"/>
              <w:jc w:val="right"/>
              <w:rPr>
                <w:sz w:val="20"/>
                <w:szCs w:val="20"/>
              </w:rPr>
            </w:pPr>
          </w:p>
        </w:tc>
        <w:tc>
          <w:tcPr>
            <w:tcW w:w="101" w:type="dxa"/>
          </w:tcPr>
          <w:p w:rsidR="00F36887" w:rsidRPr="004301E9" w:rsidRDefault="00F36887" w:rsidP="00B17298">
            <w:pPr>
              <w:spacing w:line="120" w:lineRule="exact"/>
            </w:pPr>
          </w:p>
        </w:tc>
        <w:tc>
          <w:tcPr>
            <w:tcW w:w="1867" w:type="dxa"/>
            <w:tcMar>
              <w:top w:w="0" w:type="dxa"/>
              <w:left w:w="0" w:type="dxa"/>
              <w:bottom w:w="0" w:type="dxa"/>
              <w:right w:w="0" w:type="dxa"/>
            </w:tcMar>
          </w:tcPr>
          <w:p w:rsidR="00F36887" w:rsidRPr="004301E9" w:rsidRDefault="00F36887" w:rsidP="00B17298">
            <w:pPr>
              <w:spacing w:line="120" w:lineRule="exact"/>
              <w:rPr>
                <w:sz w:val="20"/>
                <w:szCs w:val="20"/>
                <w:lang w:val="es-CO"/>
              </w:rPr>
            </w:pPr>
          </w:p>
        </w:tc>
        <w:tc>
          <w:tcPr>
            <w:tcW w:w="6313" w:type="dxa"/>
          </w:tcPr>
          <w:p w:rsidR="00F36887" w:rsidRPr="004301E9" w:rsidRDefault="00F36887" w:rsidP="00B17298">
            <w:pPr>
              <w:spacing w:line="120" w:lineRule="exact"/>
              <w:rPr>
                <w:sz w:val="20"/>
                <w:szCs w:val="20"/>
                <w:lang w:val="es-CO"/>
              </w:rPr>
            </w:pPr>
          </w:p>
        </w:tc>
      </w:tr>
      <w:tr w:rsidR="00F36887" w:rsidRPr="004301E9" w:rsidTr="007940D7">
        <w:tblPrEx>
          <w:tblCellMar>
            <w:top w:w="0" w:type="dxa"/>
            <w:left w:w="0" w:type="dxa"/>
            <w:bottom w:w="0" w:type="dxa"/>
            <w:right w:w="0" w:type="dxa"/>
          </w:tblCellMar>
        </w:tblPrEx>
        <w:trPr>
          <w:trHeight w:val="1134"/>
        </w:trPr>
        <w:tc>
          <w:tcPr>
            <w:tcW w:w="720" w:type="dxa"/>
            <w:tcMar>
              <w:top w:w="0" w:type="dxa"/>
              <w:left w:w="0" w:type="dxa"/>
              <w:bottom w:w="0" w:type="dxa"/>
              <w:right w:w="0" w:type="dxa"/>
            </w:tcMar>
            <w:vAlign w:val="bottom"/>
          </w:tcPr>
          <w:p w:rsidR="00F36887" w:rsidRPr="004301E9" w:rsidRDefault="00F36887" w:rsidP="00E0745A">
            <w:pPr>
              <w:spacing w:line="300" w:lineRule="exact"/>
              <w:jc w:val="right"/>
              <w:rPr>
                <w:sz w:val="20"/>
                <w:szCs w:val="20"/>
              </w:rPr>
            </w:pPr>
            <w:r w:rsidRPr="004301E9">
              <w:rPr>
                <w:sz w:val="20"/>
                <w:szCs w:val="20"/>
              </w:rPr>
              <w:t>4 .</w:t>
            </w:r>
          </w:p>
        </w:tc>
        <w:tc>
          <w:tcPr>
            <w:tcW w:w="101" w:type="dxa"/>
          </w:tcPr>
          <w:p w:rsidR="00F36887" w:rsidRPr="004301E9" w:rsidRDefault="00F36887" w:rsidP="00E0745A">
            <w:pPr>
              <w:spacing w:line="300" w:lineRule="exact"/>
            </w:pPr>
          </w:p>
        </w:tc>
        <w:tc>
          <w:tcPr>
            <w:tcW w:w="1867" w:type="dxa"/>
            <w:tcMar>
              <w:top w:w="0" w:type="dxa"/>
              <w:left w:w="0" w:type="dxa"/>
              <w:bottom w:w="0" w:type="dxa"/>
              <w:right w:w="0" w:type="dxa"/>
            </w:tcMar>
          </w:tcPr>
          <w:p w:rsidR="00F36887" w:rsidRPr="004301E9" w:rsidRDefault="00CC78A7" w:rsidP="00E0745A">
            <w:pPr>
              <w:spacing w:line="300" w:lineRule="exact"/>
              <w:rPr>
                <w:sz w:val="20"/>
                <w:szCs w:val="20"/>
                <w:lang w:val="es-CO"/>
              </w:rPr>
            </w:pPr>
            <w:r>
              <w:rPr>
                <w:lang w:val="en-US"/>
              </w:rPr>
              <w:drawing>
                <wp:anchor distT="0" distB="0" distL="114300" distR="114300" simplePos="0" relativeHeight="251692032" behindDoc="1" locked="0" layoutInCell="1" allowOverlap="1">
                  <wp:simplePos x="0" y="0"/>
                  <wp:positionH relativeFrom="margin">
                    <wp:align>left</wp:align>
                  </wp:positionH>
                  <wp:positionV relativeFrom="margin">
                    <wp:align>top</wp:align>
                  </wp:positionV>
                  <wp:extent cx="1050290" cy="719455"/>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050290" cy="719455"/>
                          </a:xfrm>
                          <a:prstGeom prst="rect">
                            <a:avLst/>
                          </a:prstGeom>
                          <a:noFill/>
                          <a:ln w="9525">
                            <a:noFill/>
                            <a:miter lim="800000"/>
                            <a:headEnd/>
                            <a:tailEnd/>
                          </a:ln>
                        </pic:spPr>
                      </pic:pic>
                    </a:graphicData>
                  </a:graphic>
                </wp:anchor>
              </w:drawing>
            </w:r>
          </w:p>
        </w:tc>
        <w:tc>
          <w:tcPr>
            <w:tcW w:w="6313" w:type="dxa"/>
            <w:vAlign w:val="bottom"/>
          </w:tcPr>
          <w:p w:rsidR="00F36887" w:rsidRPr="004301E9" w:rsidRDefault="00F36887" w:rsidP="00B17298">
            <w:pPr>
              <w:spacing w:line="300" w:lineRule="exact"/>
              <w:rPr>
                <w:sz w:val="20"/>
              </w:rPr>
            </w:pPr>
            <w:r w:rsidRPr="004301E9">
              <w:rPr>
                <w:sz w:val="20"/>
              </w:rPr>
              <w:t>Fiona / Dublin </w:t>
            </w:r>
            <w:r w:rsidRPr="004301E9">
              <w:rPr>
                <w:sz w:val="20"/>
                <w:u w:val="single"/>
              </w:rPr>
              <w:t xml:space="preserve">                                                                                                                                                                                                               </w:t>
            </w:r>
          </w:p>
        </w:tc>
      </w:tr>
    </w:tbl>
    <w:p w:rsidR="006D14E6" w:rsidRPr="004301E9" w:rsidRDefault="006D14E6" w:rsidP="00F92FB1">
      <w:pPr>
        <w:rPr>
          <w:sz w:val="2"/>
          <w:lang w:val="es-CO"/>
        </w:rPr>
      </w:pPr>
      <w:r w:rsidRPr="004301E9">
        <w:rPr>
          <w:lang w:val="es-CO"/>
        </w:rPr>
        <w:br w:type="page"/>
      </w:r>
    </w:p>
    <w:tbl>
      <w:tblPr>
        <w:tblW w:w="9001" w:type="dxa"/>
        <w:tblLayout w:type="fixed"/>
        <w:tblCellMar>
          <w:left w:w="0" w:type="dxa"/>
          <w:right w:w="0" w:type="dxa"/>
        </w:tblCellMar>
        <w:tblLook w:val="0000"/>
      </w:tblPr>
      <w:tblGrid>
        <w:gridCol w:w="400"/>
        <w:gridCol w:w="100"/>
        <w:gridCol w:w="8501"/>
      </w:tblGrid>
      <w:tr w:rsidR="00256A6C" w:rsidRPr="004301E9"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4301E9" w:rsidRDefault="004A59E1" w:rsidP="00962091">
            <w:pPr>
              <w:spacing w:line="300" w:lineRule="exact"/>
              <w:jc w:val="right"/>
            </w:pPr>
            <w:r w:rsidRPr="004301E9">
              <w:rPr>
                <w:b/>
                <w:bCs/>
                <w:sz w:val="22"/>
                <w:szCs w:val="22"/>
                <w:lang w:val="en-US"/>
              </w:rPr>
              <w:lastRenderedPageBreak/>
              <w:t>3</w:t>
            </w:r>
          </w:p>
        </w:tc>
        <w:tc>
          <w:tcPr>
            <w:tcW w:w="100" w:type="dxa"/>
            <w:tcMar>
              <w:top w:w="0" w:type="dxa"/>
              <w:left w:w="0" w:type="dxa"/>
              <w:bottom w:w="0" w:type="dxa"/>
              <w:right w:w="0" w:type="dxa"/>
            </w:tcMar>
          </w:tcPr>
          <w:p w:rsidR="00E03DF0" w:rsidRPr="004301E9" w:rsidRDefault="00E03DF0" w:rsidP="00962091">
            <w:pPr>
              <w:spacing w:line="300" w:lineRule="exact"/>
            </w:pPr>
          </w:p>
        </w:tc>
        <w:tc>
          <w:tcPr>
            <w:tcW w:w="8501" w:type="dxa"/>
            <w:tcMar>
              <w:top w:w="0" w:type="dxa"/>
              <w:left w:w="0" w:type="dxa"/>
              <w:bottom w:w="0" w:type="dxa"/>
              <w:right w:w="0" w:type="dxa"/>
            </w:tcMar>
          </w:tcPr>
          <w:p w:rsidR="00E03DF0" w:rsidRPr="004301E9" w:rsidRDefault="00F36887" w:rsidP="00F36887">
            <w:pPr>
              <w:spacing w:after="120" w:line="300" w:lineRule="exact"/>
              <w:rPr>
                <w:lang w:val="en-US"/>
              </w:rPr>
            </w:pPr>
            <w:r w:rsidRPr="004301E9">
              <w:rPr>
                <w:b/>
                <w:bCs/>
                <w:sz w:val="20"/>
                <w:lang w:val="en-US"/>
              </w:rPr>
              <w:t xml:space="preserve">Fin de semestre  </w:t>
            </w:r>
            <w:r w:rsidRPr="004301E9">
              <w:rPr>
                <w:bCs/>
                <w:sz w:val="20"/>
                <w:lang w:val="en-US"/>
              </w:rPr>
              <w:t>It’s the last weekend of the semester, and a lot of things have happened—good and bad. Tell what did or did not happen. (4 x 4 pts. each = 16 pts.)</w:t>
            </w:r>
          </w:p>
        </w:tc>
      </w:tr>
    </w:tbl>
    <w:p w:rsidR="007B0F6E" w:rsidRPr="004301E9" w:rsidRDefault="007B0F6E" w:rsidP="007B0F6E">
      <w:pPr>
        <w:rPr>
          <w:sz w:val="10"/>
          <w:szCs w:val="2"/>
          <w:lang w:val="en-US"/>
        </w:rPr>
      </w:pPr>
    </w:p>
    <w:tbl>
      <w:tblPr>
        <w:tblW w:w="9000" w:type="dxa"/>
        <w:tblLayout w:type="fixed"/>
        <w:tblCellMar>
          <w:left w:w="0" w:type="dxa"/>
          <w:right w:w="0" w:type="dxa"/>
        </w:tblCellMar>
        <w:tblLook w:val="04A0"/>
      </w:tblPr>
      <w:tblGrid>
        <w:gridCol w:w="504"/>
        <w:gridCol w:w="1008"/>
        <w:gridCol w:w="7488"/>
      </w:tblGrid>
      <w:tr w:rsidR="007B0F6E" w:rsidRPr="004301E9" w:rsidTr="00B17298">
        <w:trPr>
          <w:trHeight w:val="265"/>
        </w:trPr>
        <w:tc>
          <w:tcPr>
            <w:tcW w:w="504" w:type="dxa"/>
          </w:tcPr>
          <w:p w:rsidR="007B0F6E" w:rsidRPr="004301E9" w:rsidRDefault="007B0F6E" w:rsidP="00B17298">
            <w:pPr>
              <w:rPr>
                <w:sz w:val="20"/>
                <w:lang w:val="en-US"/>
              </w:rPr>
            </w:pPr>
          </w:p>
        </w:tc>
        <w:tc>
          <w:tcPr>
            <w:tcW w:w="1008" w:type="dxa"/>
            <w:shd w:val="clear" w:color="auto" w:fill="BFBFBF" w:themeFill="background1" w:themeFillShade="BF"/>
            <w:hideMark/>
          </w:tcPr>
          <w:p w:rsidR="007B0F6E" w:rsidRPr="004301E9" w:rsidRDefault="007B0F6E" w:rsidP="00B17298">
            <w:pPr>
              <w:spacing w:before="60"/>
              <w:jc w:val="center"/>
              <w:rPr>
                <w:sz w:val="20"/>
              </w:rPr>
            </w:pPr>
            <w:r w:rsidRPr="004301E9">
              <w:rPr>
                <w:b/>
                <w:i/>
                <w:iCs/>
                <w:sz w:val="20"/>
              </w:rPr>
              <w:t>Modèle</w:t>
            </w:r>
          </w:p>
        </w:tc>
        <w:tc>
          <w:tcPr>
            <w:tcW w:w="7488" w:type="dxa"/>
          </w:tcPr>
          <w:p w:rsidR="007B0F6E" w:rsidRPr="004301E9" w:rsidRDefault="007B0F6E" w:rsidP="00B17298">
            <w:pPr>
              <w:rPr>
                <w:b/>
                <w:i/>
                <w:iCs/>
                <w:sz w:val="20"/>
              </w:rPr>
            </w:pPr>
          </w:p>
        </w:tc>
      </w:tr>
      <w:tr w:rsidR="007B0F6E" w:rsidRPr="004301E9" w:rsidTr="00B17298">
        <w:tc>
          <w:tcPr>
            <w:tcW w:w="504" w:type="dxa"/>
          </w:tcPr>
          <w:p w:rsidR="007B0F6E" w:rsidRPr="004301E9" w:rsidRDefault="007B0F6E" w:rsidP="00B17298">
            <w:pPr>
              <w:rPr>
                <w:sz w:val="20"/>
              </w:rPr>
            </w:pPr>
          </w:p>
        </w:tc>
        <w:tc>
          <w:tcPr>
            <w:tcW w:w="8496" w:type="dxa"/>
            <w:gridSpan w:val="2"/>
            <w:hideMark/>
          </w:tcPr>
          <w:p w:rsidR="007B0F6E" w:rsidRPr="004301E9" w:rsidRDefault="00F36887" w:rsidP="007B0F6E">
            <w:pPr>
              <w:spacing w:before="60"/>
              <w:rPr>
                <w:sz w:val="18"/>
              </w:rPr>
            </w:pPr>
            <w:r w:rsidRPr="004301E9">
              <w:rPr>
                <w:sz w:val="18"/>
              </w:rPr>
              <w:t>(tomber) Joseph</w:t>
            </w:r>
            <w:r w:rsidR="007B0F6E" w:rsidRPr="004301E9">
              <w:rPr>
                <w:sz w:val="18"/>
              </w:rPr>
              <w:t> </w:t>
            </w:r>
            <w:r w:rsidR="007B0F6E" w:rsidRPr="004301E9">
              <w:rPr>
                <w:sz w:val="18"/>
                <w:u w:val="single"/>
              </w:rPr>
              <w:t xml:space="preserve">                    </w:t>
            </w:r>
            <w:r w:rsidR="007B0F6E" w:rsidRPr="004301E9">
              <w:rPr>
                <w:sz w:val="18"/>
              </w:rPr>
              <w:t> </w:t>
            </w:r>
            <w:r w:rsidRPr="004301E9">
              <w:rPr>
                <w:sz w:val="18"/>
              </w:rPr>
              <w:t>amoureux de Juliette. </w:t>
            </w:r>
            <w:r w:rsidRPr="004301E9">
              <w:rPr>
                <w:rFonts w:ascii="Comic Sans MS" w:hAnsi="Comic Sans MS"/>
                <w:b/>
                <w:bCs/>
                <w:sz w:val="18"/>
              </w:rPr>
              <w:t>Joseph</w:t>
            </w:r>
            <w:r w:rsidRPr="004301E9">
              <w:rPr>
                <w:rFonts w:ascii="Comic Sans MS" w:hAnsi="Comic Sans MS"/>
                <w:b/>
                <w:bCs/>
                <w:i/>
                <w:sz w:val="18"/>
              </w:rPr>
              <w:t xml:space="preserve"> est tombé </w:t>
            </w:r>
            <w:r w:rsidRPr="004301E9">
              <w:rPr>
                <w:rFonts w:ascii="Comic Sans MS" w:hAnsi="Comic Sans MS"/>
                <w:b/>
                <w:bCs/>
                <w:sz w:val="18"/>
              </w:rPr>
              <w:t>amoureux de Juliette.</w:t>
            </w:r>
          </w:p>
        </w:tc>
      </w:tr>
    </w:tbl>
    <w:p w:rsidR="007B0F6E" w:rsidRPr="004301E9" w:rsidRDefault="007B0F6E" w:rsidP="007B0F6E">
      <w:pPr>
        <w:rPr>
          <w:sz w:val="10"/>
          <w:szCs w:val="2"/>
        </w:rPr>
      </w:pPr>
    </w:p>
    <w:tbl>
      <w:tblPr>
        <w:tblW w:w="9001" w:type="dxa"/>
        <w:tblLayout w:type="fixed"/>
        <w:tblCellMar>
          <w:left w:w="0" w:type="dxa"/>
          <w:right w:w="0" w:type="dxa"/>
        </w:tblCellMar>
        <w:tblLook w:val="0000"/>
      </w:tblPr>
      <w:tblGrid>
        <w:gridCol w:w="719"/>
        <w:gridCol w:w="101"/>
        <w:gridCol w:w="8181"/>
      </w:tblGrid>
      <w:tr w:rsidR="00C56C1D" w:rsidRPr="004301E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4301E9" w:rsidRDefault="00C56C1D" w:rsidP="00D81AC6">
            <w:pPr>
              <w:spacing w:line="300" w:lineRule="exact"/>
              <w:jc w:val="right"/>
            </w:pPr>
            <w:r w:rsidRPr="004301E9">
              <w:rPr>
                <w:sz w:val="20"/>
                <w:szCs w:val="20"/>
              </w:rPr>
              <w:t>1.</w:t>
            </w:r>
          </w:p>
        </w:tc>
        <w:tc>
          <w:tcPr>
            <w:tcW w:w="101" w:type="dxa"/>
          </w:tcPr>
          <w:p w:rsidR="00C56C1D" w:rsidRPr="004301E9" w:rsidRDefault="00C56C1D" w:rsidP="00D81AC6">
            <w:pPr>
              <w:spacing w:line="300" w:lineRule="exact"/>
            </w:pPr>
          </w:p>
        </w:tc>
        <w:tc>
          <w:tcPr>
            <w:tcW w:w="8181" w:type="dxa"/>
            <w:tcMar>
              <w:top w:w="0" w:type="dxa"/>
              <w:left w:w="0" w:type="dxa"/>
              <w:bottom w:w="0" w:type="dxa"/>
              <w:right w:w="0" w:type="dxa"/>
            </w:tcMar>
          </w:tcPr>
          <w:p w:rsidR="00C56C1D" w:rsidRPr="004301E9" w:rsidRDefault="00F36887" w:rsidP="007B0F6E">
            <w:pPr>
              <w:pStyle w:val="NoSpacing"/>
              <w:spacing w:line="300" w:lineRule="exact"/>
            </w:pPr>
            <w:r w:rsidRPr="004301E9">
              <w:rPr>
                <w:sz w:val="20"/>
              </w:rPr>
              <w:t>(ne pas partir) Marc et vous, vous</w:t>
            </w:r>
            <w:r w:rsidR="007B0F6E" w:rsidRPr="004301E9">
              <w:rPr>
                <w:sz w:val="20"/>
              </w:rPr>
              <w:t> </w:t>
            </w:r>
            <w:r w:rsidR="007B0F6E" w:rsidRPr="004301E9">
              <w:rPr>
                <w:sz w:val="20"/>
                <w:u w:val="single"/>
              </w:rPr>
              <w:t xml:space="preserve">                                         </w:t>
            </w:r>
            <w:r w:rsidR="007B0F6E" w:rsidRPr="004301E9">
              <w:rPr>
                <w:sz w:val="20"/>
              </w:rPr>
              <w:t> </w:t>
            </w:r>
            <w:r w:rsidRPr="004301E9">
              <w:rPr>
                <w:sz w:val="20"/>
              </w:rPr>
              <w:t>en vacances.</w:t>
            </w:r>
          </w:p>
        </w:tc>
      </w:tr>
      <w:tr w:rsidR="00256A6C" w:rsidRPr="004301E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4301E9" w:rsidRDefault="00C56C1D" w:rsidP="00D81AC6">
            <w:pPr>
              <w:spacing w:line="300" w:lineRule="exact"/>
              <w:jc w:val="right"/>
            </w:pPr>
            <w:r w:rsidRPr="004301E9">
              <w:rPr>
                <w:sz w:val="20"/>
              </w:rPr>
              <w:t>2.</w:t>
            </w:r>
          </w:p>
        </w:tc>
        <w:tc>
          <w:tcPr>
            <w:tcW w:w="101" w:type="dxa"/>
          </w:tcPr>
          <w:p w:rsidR="00C56C1D" w:rsidRPr="004301E9" w:rsidRDefault="00C56C1D" w:rsidP="00D81AC6">
            <w:pPr>
              <w:spacing w:line="300" w:lineRule="exact"/>
            </w:pPr>
          </w:p>
        </w:tc>
        <w:tc>
          <w:tcPr>
            <w:tcW w:w="8181" w:type="dxa"/>
            <w:tcMar>
              <w:top w:w="0" w:type="dxa"/>
              <w:left w:w="0" w:type="dxa"/>
              <w:bottom w:w="0" w:type="dxa"/>
              <w:right w:w="0" w:type="dxa"/>
            </w:tcMar>
          </w:tcPr>
          <w:p w:rsidR="00C56C1D" w:rsidRPr="004301E9" w:rsidRDefault="00F36887" w:rsidP="00F36887">
            <w:pPr>
              <w:pStyle w:val="NoSpacing"/>
              <w:spacing w:line="300" w:lineRule="exact"/>
              <w:rPr>
                <w:sz w:val="20"/>
                <w:szCs w:val="20"/>
                <w:lang w:val="en-US"/>
              </w:rPr>
            </w:pPr>
            <w:r w:rsidRPr="004301E9">
              <w:rPr>
                <w:sz w:val="20"/>
                <w:szCs w:val="20"/>
              </w:rPr>
              <w:t>(naître) Des jumeaux (</w:t>
            </w:r>
            <w:r w:rsidRPr="004301E9">
              <w:rPr>
                <w:i/>
                <w:sz w:val="20"/>
                <w:szCs w:val="20"/>
              </w:rPr>
              <w:t>twins</w:t>
            </w:r>
            <w:r w:rsidRPr="004301E9">
              <w:rPr>
                <w:sz w:val="20"/>
                <w:szCs w:val="20"/>
              </w:rPr>
              <w:t>)! Mon neveu et ma nièce</w:t>
            </w:r>
            <w:r w:rsidRPr="004301E9">
              <w:rPr>
                <w:sz w:val="20"/>
              </w:rPr>
              <w:t> </w:t>
            </w:r>
            <w:r w:rsidRPr="004301E9">
              <w:rPr>
                <w:sz w:val="20"/>
                <w:u w:val="single"/>
              </w:rPr>
              <w:t xml:space="preserve">                                         </w:t>
            </w:r>
            <w:r w:rsidRPr="004301E9">
              <w:rPr>
                <w:sz w:val="20"/>
              </w:rPr>
              <w:t> </w:t>
            </w:r>
            <w:r w:rsidRPr="004301E9">
              <w:rPr>
                <w:sz w:val="20"/>
                <w:szCs w:val="20"/>
              </w:rPr>
              <w:t>cet après-midi.</w:t>
            </w:r>
          </w:p>
        </w:tc>
      </w:tr>
      <w:tr w:rsidR="00256A6C" w:rsidRPr="004301E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4301E9" w:rsidRDefault="00C56C1D" w:rsidP="00D81AC6">
            <w:pPr>
              <w:spacing w:line="300" w:lineRule="exact"/>
              <w:jc w:val="right"/>
              <w:rPr>
                <w:sz w:val="20"/>
              </w:rPr>
            </w:pPr>
            <w:r w:rsidRPr="004301E9">
              <w:rPr>
                <w:sz w:val="20"/>
              </w:rPr>
              <w:t>3.</w:t>
            </w:r>
          </w:p>
        </w:tc>
        <w:tc>
          <w:tcPr>
            <w:tcW w:w="101" w:type="dxa"/>
          </w:tcPr>
          <w:p w:rsidR="00C56C1D" w:rsidRPr="004301E9" w:rsidRDefault="00C56C1D" w:rsidP="00D81AC6">
            <w:pPr>
              <w:spacing w:line="300" w:lineRule="exact"/>
            </w:pPr>
          </w:p>
        </w:tc>
        <w:tc>
          <w:tcPr>
            <w:tcW w:w="8181" w:type="dxa"/>
            <w:tcMar>
              <w:top w:w="0" w:type="dxa"/>
              <w:left w:w="0" w:type="dxa"/>
              <w:bottom w:w="0" w:type="dxa"/>
              <w:right w:w="0" w:type="dxa"/>
            </w:tcMar>
          </w:tcPr>
          <w:p w:rsidR="00C56C1D" w:rsidRPr="004301E9" w:rsidRDefault="00F36887" w:rsidP="00F36887">
            <w:pPr>
              <w:pStyle w:val="NoSpacing"/>
              <w:spacing w:line="300" w:lineRule="exact"/>
              <w:rPr>
                <w:sz w:val="20"/>
                <w:szCs w:val="20"/>
                <w:lang w:val="es-CO"/>
              </w:rPr>
            </w:pPr>
            <w:r w:rsidRPr="004301E9">
              <w:rPr>
                <w:sz w:val="20"/>
                <w:szCs w:val="20"/>
                <w:lang w:val="es-CO"/>
              </w:rPr>
              <w:t>(mourir) Malheureusement, Madame Gelineau</w:t>
            </w:r>
            <w:r w:rsidRPr="004301E9">
              <w:rPr>
                <w:sz w:val="20"/>
              </w:rPr>
              <w:t> </w:t>
            </w:r>
            <w:r w:rsidRPr="004301E9">
              <w:rPr>
                <w:sz w:val="20"/>
                <w:u w:val="single"/>
              </w:rPr>
              <w:t xml:space="preserve">                                         </w:t>
            </w:r>
            <w:r w:rsidRPr="004301E9">
              <w:rPr>
                <w:sz w:val="20"/>
              </w:rPr>
              <w:t> </w:t>
            </w:r>
            <w:r w:rsidRPr="004301E9">
              <w:rPr>
                <w:sz w:val="20"/>
                <w:szCs w:val="20"/>
                <w:lang w:val="es-CO"/>
              </w:rPr>
              <w:t>la semaine dernière.</w:t>
            </w:r>
          </w:p>
        </w:tc>
      </w:tr>
      <w:tr w:rsidR="00256A6C" w:rsidRPr="004301E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4301E9" w:rsidRDefault="00C56C1D" w:rsidP="00117C85">
            <w:pPr>
              <w:spacing w:line="300" w:lineRule="exact"/>
              <w:jc w:val="right"/>
              <w:rPr>
                <w:sz w:val="20"/>
              </w:rPr>
            </w:pPr>
            <w:r w:rsidRPr="004301E9">
              <w:rPr>
                <w:sz w:val="20"/>
              </w:rPr>
              <w:t>4.</w:t>
            </w:r>
          </w:p>
        </w:tc>
        <w:tc>
          <w:tcPr>
            <w:tcW w:w="101" w:type="dxa"/>
          </w:tcPr>
          <w:p w:rsidR="00C56C1D" w:rsidRPr="004301E9" w:rsidRDefault="00C56C1D" w:rsidP="00117C85">
            <w:pPr>
              <w:spacing w:line="300" w:lineRule="exact"/>
            </w:pPr>
          </w:p>
        </w:tc>
        <w:tc>
          <w:tcPr>
            <w:tcW w:w="8181" w:type="dxa"/>
            <w:tcMar>
              <w:top w:w="0" w:type="dxa"/>
              <w:left w:w="0" w:type="dxa"/>
              <w:bottom w:w="0" w:type="dxa"/>
              <w:right w:w="0" w:type="dxa"/>
            </w:tcMar>
          </w:tcPr>
          <w:p w:rsidR="00C56C1D" w:rsidRPr="004301E9" w:rsidRDefault="00F36887" w:rsidP="00050700">
            <w:pPr>
              <w:pStyle w:val="NoSpacing"/>
              <w:spacing w:line="300" w:lineRule="exact"/>
              <w:rPr>
                <w:sz w:val="20"/>
                <w:szCs w:val="20"/>
              </w:rPr>
            </w:pPr>
            <w:r w:rsidRPr="004301E9">
              <w:rPr>
                <w:sz w:val="20"/>
                <w:szCs w:val="20"/>
              </w:rPr>
              <w:t>(ne pas aller) Nous</w:t>
            </w:r>
            <w:r w:rsidR="00050700" w:rsidRPr="004301E9">
              <w:rPr>
                <w:sz w:val="20"/>
              </w:rPr>
              <w:t> </w:t>
            </w:r>
            <w:r w:rsidR="00050700" w:rsidRPr="004301E9">
              <w:rPr>
                <w:sz w:val="20"/>
                <w:u w:val="single"/>
              </w:rPr>
              <w:t xml:space="preserve">                                         </w:t>
            </w:r>
            <w:r w:rsidR="00050700" w:rsidRPr="004301E9">
              <w:rPr>
                <w:sz w:val="20"/>
              </w:rPr>
              <w:t> </w:t>
            </w:r>
            <w:r w:rsidRPr="004301E9">
              <w:rPr>
                <w:sz w:val="20"/>
                <w:szCs w:val="20"/>
              </w:rPr>
              <w:t>au cinéma avec nos copains.</w:t>
            </w:r>
          </w:p>
        </w:tc>
      </w:tr>
    </w:tbl>
    <w:p w:rsidR="00A0504B" w:rsidRPr="004301E9" w:rsidRDefault="00A0504B" w:rsidP="00A101A4">
      <w:pPr>
        <w:rPr>
          <w:sz w:val="20"/>
        </w:rPr>
      </w:pPr>
    </w:p>
    <w:tbl>
      <w:tblPr>
        <w:tblW w:w="9000" w:type="dxa"/>
        <w:tblLayout w:type="fixed"/>
        <w:tblCellMar>
          <w:left w:w="0" w:type="dxa"/>
          <w:right w:w="0" w:type="dxa"/>
        </w:tblCellMar>
        <w:tblLook w:val="0000"/>
      </w:tblPr>
      <w:tblGrid>
        <w:gridCol w:w="400"/>
        <w:gridCol w:w="100"/>
        <w:gridCol w:w="8500"/>
      </w:tblGrid>
      <w:tr w:rsidR="00256A6C" w:rsidRPr="004301E9"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4301E9" w:rsidRDefault="003D18CF" w:rsidP="00962091">
            <w:pPr>
              <w:spacing w:line="300" w:lineRule="exact"/>
              <w:jc w:val="right"/>
            </w:pPr>
            <w:r w:rsidRPr="004301E9">
              <w:rPr>
                <w:b/>
                <w:bCs/>
                <w:sz w:val="22"/>
                <w:szCs w:val="22"/>
                <w:lang w:val="en-US"/>
              </w:rPr>
              <w:t>4</w:t>
            </w:r>
          </w:p>
        </w:tc>
        <w:tc>
          <w:tcPr>
            <w:tcW w:w="100" w:type="dxa"/>
            <w:tcMar>
              <w:top w:w="0" w:type="dxa"/>
              <w:left w:w="0" w:type="dxa"/>
              <w:bottom w:w="0" w:type="dxa"/>
              <w:right w:w="0" w:type="dxa"/>
            </w:tcMar>
          </w:tcPr>
          <w:p w:rsidR="003D18CF" w:rsidRPr="004301E9" w:rsidRDefault="003D18CF" w:rsidP="00962091">
            <w:pPr>
              <w:spacing w:line="300" w:lineRule="exact"/>
            </w:pPr>
          </w:p>
        </w:tc>
        <w:tc>
          <w:tcPr>
            <w:tcW w:w="8500" w:type="dxa"/>
            <w:tcMar>
              <w:top w:w="0" w:type="dxa"/>
              <w:left w:w="0" w:type="dxa"/>
              <w:bottom w:w="0" w:type="dxa"/>
              <w:right w:w="0" w:type="dxa"/>
            </w:tcMar>
          </w:tcPr>
          <w:p w:rsidR="003D18CF" w:rsidRPr="004301E9" w:rsidRDefault="00050700" w:rsidP="00050700">
            <w:pPr>
              <w:spacing w:after="120" w:line="300" w:lineRule="exact"/>
              <w:rPr>
                <w:lang w:val="en-US"/>
              </w:rPr>
            </w:pPr>
            <w:r w:rsidRPr="004301E9">
              <w:rPr>
                <w:b/>
                <w:bCs/>
                <w:sz w:val="20"/>
                <w:lang w:val="en-US"/>
              </w:rPr>
              <w:t xml:space="preserve">Où?  </w:t>
            </w:r>
            <w:r w:rsidRPr="004301E9">
              <w:rPr>
                <w:bCs/>
                <w:sz w:val="20"/>
                <w:lang w:val="en-US"/>
              </w:rPr>
              <w:t>Say where your friends and family went yesterday and what they did there. (8 x 3 pts. each = 24 pts.)</w:t>
            </w:r>
          </w:p>
        </w:tc>
      </w:tr>
    </w:tbl>
    <w:p w:rsidR="00356CE3" w:rsidRPr="004301E9" w:rsidRDefault="00356CE3" w:rsidP="00A101A4">
      <w:pPr>
        <w:rPr>
          <w:sz w:val="2"/>
          <w:szCs w:val="2"/>
          <w:lang w:val="en-US"/>
        </w:rPr>
      </w:pPr>
    </w:p>
    <w:tbl>
      <w:tblPr>
        <w:tblW w:w="9001" w:type="dxa"/>
        <w:tblLayout w:type="fixed"/>
        <w:tblCellMar>
          <w:left w:w="0" w:type="dxa"/>
          <w:right w:w="0" w:type="dxa"/>
        </w:tblCellMar>
        <w:tblLook w:val="0000"/>
      </w:tblPr>
      <w:tblGrid>
        <w:gridCol w:w="719"/>
        <w:gridCol w:w="101"/>
        <w:gridCol w:w="8181"/>
      </w:tblGrid>
      <w:tr w:rsidR="007E7DFB"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4301E9" w:rsidRDefault="007E7DFB" w:rsidP="007B0F6E">
            <w:pPr>
              <w:spacing w:line="300" w:lineRule="exact"/>
              <w:jc w:val="right"/>
            </w:pPr>
            <w:r w:rsidRPr="004301E9">
              <w:rPr>
                <w:sz w:val="20"/>
                <w:szCs w:val="20"/>
              </w:rPr>
              <w:t>1.</w:t>
            </w:r>
          </w:p>
        </w:tc>
        <w:tc>
          <w:tcPr>
            <w:tcW w:w="101" w:type="dxa"/>
          </w:tcPr>
          <w:p w:rsidR="007E7DFB" w:rsidRPr="004301E9" w:rsidRDefault="007E7DFB" w:rsidP="007B0F6E">
            <w:pPr>
              <w:spacing w:line="300" w:lineRule="exact"/>
            </w:pPr>
          </w:p>
        </w:tc>
        <w:tc>
          <w:tcPr>
            <w:tcW w:w="8181" w:type="dxa"/>
            <w:tcMar>
              <w:top w:w="0" w:type="dxa"/>
              <w:left w:w="0" w:type="dxa"/>
              <w:bottom w:w="0" w:type="dxa"/>
              <w:right w:w="0" w:type="dxa"/>
            </w:tcMar>
          </w:tcPr>
          <w:p w:rsidR="007E7DFB" w:rsidRPr="004301E9" w:rsidRDefault="00050700" w:rsidP="007B0F6E">
            <w:pPr>
              <w:pStyle w:val="NoSpacing"/>
              <w:spacing w:line="300" w:lineRule="exact"/>
            </w:pPr>
            <w:r w:rsidRPr="004301E9">
              <w:rPr>
                <w:sz w:val="20"/>
              </w:rPr>
              <w:t>(sortir) Mes copains Jean et Laurent</w:t>
            </w:r>
            <w:r w:rsidR="007B0F6E" w:rsidRPr="004301E9">
              <w:rPr>
                <w:sz w:val="20"/>
              </w:rPr>
              <w:t> </w:t>
            </w:r>
            <w:r w:rsidR="007B0F6E" w:rsidRPr="004301E9">
              <w:rPr>
                <w:sz w:val="20"/>
                <w:u w:val="single"/>
              </w:rPr>
              <w:t xml:space="preserve">                                                    </w:t>
            </w:r>
            <w:r w:rsidR="007B0F6E" w:rsidRPr="004301E9">
              <w:rPr>
                <w:sz w:val="20"/>
              </w:rPr>
              <w:t> </w:t>
            </w:r>
            <w:r w:rsidRPr="004301E9">
              <w:rPr>
                <w:sz w:val="20"/>
              </w:rPr>
              <w:t>en boîte de nuit.</w:t>
            </w:r>
          </w:p>
        </w:tc>
      </w:tr>
      <w:tr w:rsidR="007B0F6E"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B0F6E" w:rsidRPr="004301E9" w:rsidRDefault="007B0F6E" w:rsidP="007B0F6E">
            <w:pPr>
              <w:spacing w:line="300" w:lineRule="exact"/>
              <w:jc w:val="right"/>
              <w:rPr>
                <w:sz w:val="20"/>
                <w:szCs w:val="20"/>
              </w:rPr>
            </w:pPr>
          </w:p>
        </w:tc>
        <w:tc>
          <w:tcPr>
            <w:tcW w:w="101" w:type="dxa"/>
          </w:tcPr>
          <w:p w:rsidR="007B0F6E" w:rsidRPr="004301E9" w:rsidRDefault="007B0F6E" w:rsidP="007B0F6E">
            <w:pPr>
              <w:spacing w:line="300" w:lineRule="exact"/>
            </w:pPr>
          </w:p>
        </w:tc>
        <w:tc>
          <w:tcPr>
            <w:tcW w:w="8181" w:type="dxa"/>
            <w:tcMar>
              <w:top w:w="0" w:type="dxa"/>
              <w:left w:w="0" w:type="dxa"/>
              <w:bottom w:w="0" w:type="dxa"/>
              <w:right w:w="0" w:type="dxa"/>
            </w:tcMar>
          </w:tcPr>
          <w:p w:rsidR="007B0F6E" w:rsidRPr="004301E9" w:rsidRDefault="00050700" w:rsidP="00050700">
            <w:pPr>
              <w:pStyle w:val="NoSpacing"/>
              <w:spacing w:line="300" w:lineRule="exact"/>
              <w:rPr>
                <w:sz w:val="20"/>
              </w:rPr>
            </w:pPr>
            <w:r w:rsidRPr="004301E9">
              <w:rPr>
                <w:sz w:val="20"/>
              </w:rPr>
              <w:t>(danser) Ils </w:t>
            </w:r>
            <w:r w:rsidRPr="004301E9">
              <w:rPr>
                <w:sz w:val="20"/>
                <w:u w:val="single"/>
              </w:rPr>
              <w:t xml:space="preserve">                                                    </w:t>
            </w:r>
            <w:r w:rsidRPr="004301E9">
              <w:rPr>
                <w:sz w:val="20"/>
              </w:rPr>
              <w:t> avec Murielle et Nadine.</w:t>
            </w:r>
          </w:p>
        </w:tc>
      </w:tr>
      <w:tr w:rsidR="007E7DFB"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4301E9" w:rsidRDefault="007E7DFB" w:rsidP="007B0F6E">
            <w:pPr>
              <w:spacing w:line="300" w:lineRule="exact"/>
              <w:jc w:val="right"/>
            </w:pPr>
            <w:r w:rsidRPr="004301E9">
              <w:rPr>
                <w:sz w:val="20"/>
              </w:rPr>
              <w:t>2.</w:t>
            </w:r>
          </w:p>
        </w:tc>
        <w:tc>
          <w:tcPr>
            <w:tcW w:w="101" w:type="dxa"/>
          </w:tcPr>
          <w:p w:rsidR="007E7DFB" w:rsidRPr="004301E9" w:rsidRDefault="007E7DFB" w:rsidP="007B0F6E">
            <w:pPr>
              <w:spacing w:line="300" w:lineRule="exact"/>
            </w:pPr>
          </w:p>
        </w:tc>
        <w:tc>
          <w:tcPr>
            <w:tcW w:w="8181" w:type="dxa"/>
            <w:tcMar>
              <w:top w:w="0" w:type="dxa"/>
              <w:left w:w="0" w:type="dxa"/>
              <w:bottom w:w="0" w:type="dxa"/>
              <w:right w:w="0" w:type="dxa"/>
            </w:tcMar>
          </w:tcPr>
          <w:p w:rsidR="007E7DFB" w:rsidRPr="004301E9" w:rsidRDefault="00050700" w:rsidP="00050700">
            <w:pPr>
              <w:pStyle w:val="NoSpacing"/>
              <w:spacing w:line="300" w:lineRule="exact"/>
              <w:rPr>
                <w:sz w:val="20"/>
                <w:szCs w:val="20"/>
                <w:lang w:val="en-US"/>
              </w:rPr>
            </w:pPr>
            <w:r w:rsidRPr="004301E9">
              <w:rPr>
                <w:sz w:val="20"/>
                <w:szCs w:val="20"/>
                <w:lang w:val="en-US"/>
              </w:rPr>
              <w:t>(aller) Mohammed</w:t>
            </w:r>
            <w:r w:rsidRPr="004301E9">
              <w:rPr>
                <w:sz w:val="20"/>
              </w:rPr>
              <w:t> </w:t>
            </w:r>
            <w:r w:rsidRPr="004301E9">
              <w:rPr>
                <w:sz w:val="20"/>
                <w:u w:val="single"/>
              </w:rPr>
              <w:t xml:space="preserve">                                                    </w:t>
            </w:r>
            <w:r w:rsidRPr="004301E9">
              <w:rPr>
                <w:sz w:val="20"/>
              </w:rPr>
              <w:t> </w:t>
            </w:r>
            <w:r w:rsidRPr="004301E9">
              <w:rPr>
                <w:sz w:val="20"/>
                <w:szCs w:val="20"/>
                <w:lang w:val="en-US"/>
              </w:rPr>
              <w:t>en Belgique.</w:t>
            </w:r>
          </w:p>
        </w:tc>
      </w:tr>
      <w:tr w:rsidR="007B0F6E"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B0F6E" w:rsidRPr="004301E9" w:rsidRDefault="007B0F6E" w:rsidP="007B0F6E">
            <w:pPr>
              <w:spacing w:line="300" w:lineRule="exact"/>
              <w:jc w:val="right"/>
              <w:rPr>
                <w:sz w:val="20"/>
              </w:rPr>
            </w:pPr>
          </w:p>
        </w:tc>
        <w:tc>
          <w:tcPr>
            <w:tcW w:w="101" w:type="dxa"/>
          </w:tcPr>
          <w:p w:rsidR="007B0F6E" w:rsidRPr="004301E9" w:rsidRDefault="007B0F6E" w:rsidP="007B0F6E">
            <w:pPr>
              <w:spacing w:line="300" w:lineRule="exact"/>
            </w:pPr>
          </w:p>
        </w:tc>
        <w:tc>
          <w:tcPr>
            <w:tcW w:w="8181" w:type="dxa"/>
            <w:tcMar>
              <w:top w:w="0" w:type="dxa"/>
              <w:left w:w="0" w:type="dxa"/>
              <w:bottom w:w="0" w:type="dxa"/>
              <w:right w:w="0" w:type="dxa"/>
            </w:tcMar>
          </w:tcPr>
          <w:p w:rsidR="007B0F6E" w:rsidRPr="004301E9" w:rsidRDefault="00050700" w:rsidP="00050700">
            <w:pPr>
              <w:pStyle w:val="NoSpacing"/>
              <w:spacing w:line="300" w:lineRule="exact"/>
              <w:rPr>
                <w:sz w:val="20"/>
                <w:szCs w:val="20"/>
                <w:lang w:val="es-CO"/>
              </w:rPr>
            </w:pPr>
            <w:r w:rsidRPr="004301E9">
              <w:rPr>
                <w:sz w:val="20"/>
                <w:szCs w:val="20"/>
                <w:lang w:val="es-CO"/>
              </w:rPr>
              <w:t>(visiter) Il</w:t>
            </w:r>
            <w:r w:rsidRPr="004301E9">
              <w:rPr>
                <w:sz w:val="20"/>
              </w:rPr>
              <w:t> </w:t>
            </w:r>
            <w:r w:rsidRPr="004301E9">
              <w:rPr>
                <w:sz w:val="20"/>
                <w:u w:val="single"/>
              </w:rPr>
              <w:t xml:space="preserve">                                                    </w:t>
            </w:r>
            <w:r w:rsidRPr="004301E9">
              <w:rPr>
                <w:sz w:val="20"/>
              </w:rPr>
              <w:t> </w:t>
            </w:r>
            <w:r w:rsidRPr="004301E9">
              <w:rPr>
                <w:sz w:val="20"/>
                <w:szCs w:val="20"/>
                <w:lang w:val="es-CO"/>
              </w:rPr>
              <w:t>la capitale, Bruxelles.</w:t>
            </w:r>
          </w:p>
        </w:tc>
      </w:tr>
      <w:tr w:rsidR="007E7DFB"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4301E9" w:rsidRDefault="007E7DFB" w:rsidP="007B0F6E">
            <w:pPr>
              <w:spacing w:line="300" w:lineRule="exact"/>
              <w:jc w:val="right"/>
              <w:rPr>
                <w:sz w:val="20"/>
              </w:rPr>
            </w:pPr>
            <w:r w:rsidRPr="004301E9">
              <w:rPr>
                <w:sz w:val="20"/>
              </w:rPr>
              <w:t>3.</w:t>
            </w:r>
          </w:p>
        </w:tc>
        <w:tc>
          <w:tcPr>
            <w:tcW w:w="101" w:type="dxa"/>
          </w:tcPr>
          <w:p w:rsidR="007E7DFB" w:rsidRPr="004301E9" w:rsidRDefault="007E7DFB" w:rsidP="007B0F6E">
            <w:pPr>
              <w:spacing w:line="300" w:lineRule="exact"/>
            </w:pPr>
          </w:p>
        </w:tc>
        <w:tc>
          <w:tcPr>
            <w:tcW w:w="8181" w:type="dxa"/>
            <w:tcMar>
              <w:top w:w="0" w:type="dxa"/>
              <w:left w:w="0" w:type="dxa"/>
              <w:bottom w:w="0" w:type="dxa"/>
              <w:right w:w="0" w:type="dxa"/>
            </w:tcMar>
          </w:tcPr>
          <w:p w:rsidR="007E7DFB" w:rsidRPr="004301E9" w:rsidRDefault="00050700" w:rsidP="00050700">
            <w:pPr>
              <w:pStyle w:val="NoSpacing"/>
              <w:spacing w:line="300" w:lineRule="exact"/>
              <w:rPr>
                <w:sz w:val="20"/>
                <w:szCs w:val="20"/>
                <w:lang w:val="es-CO"/>
              </w:rPr>
            </w:pPr>
            <w:r w:rsidRPr="004301E9">
              <w:rPr>
                <w:sz w:val="20"/>
                <w:szCs w:val="20"/>
                <w:lang w:val="es-CO"/>
              </w:rPr>
              <w:t>(partir) Émilie</w:t>
            </w:r>
            <w:r w:rsidRPr="004301E9">
              <w:rPr>
                <w:sz w:val="20"/>
              </w:rPr>
              <w:t> </w:t>
            </w:r>
            <w:r w:rsidRPr="004301E9">
              <w:rPr>
                <w:sz w:val="20"/>
                <w:u w:val="single"/>
              </w:rPr>
              <w:t xml:space="preserve">                                                    </w:t>
            </w:r>
            <w:r w:rsidRPr="004301E9">
              <w:rPr>
                <w:sz w:val="20"/>
              </w:rPr>
              <w:t> </w:t>
            </w:r>
            <w:r w:rsidRPr="004301E9">
              <w:rPr>
                <w:sz w:val="20"/>
                <w:szCs w:val="20"/>
                <w:lang w:val="es-CO"/>
              </w:rPr>
              <w:t>en vacances en Suisse.</w:t>
            </w:r>
          </w:p>
        </w:tc>
      </w:tr>
      <w:tr w:rsidR="007B0F6E"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B0F6E" w:rsidRPr="004301E9" w:rsidRDefault="007B0F6E" w:rsidP="007B0F6E">
            <w:pPr>
              <w:spacing w:line="300" w:lineRule="exact"/>
              <w:jc w:val="right"/>
              <w:rPr>
                <w:sz w:val="20"/>
              </w:rPr>
            </w:pPr>
          </w:p>
        </w:tc>
        <w:tc>
          <w:tcPr>
            <w:tcW w:w="101" w:type="dxa"/>
          </w:tcPr>
          <w:p w:rsidR="007B0F6E" w:rsidRPr="004301E9" w:rsidRDefault="007B0F6E" w:rsidP="007B0F6E">
            <w:pPr>
              <w:spacing w:line="300" w:lineRule="exact"/>
            </w:pPr>
          </w:p>
        </w:tc>
        <w:tc>
          <w:tcPr>
            <w:tcW w:w="8181" w:type="dxa"/>
            <w:tcMar>
              <w:top w:w="0" w:type="dxa"/>
              <w:left w:w="0" w:type="dxa"/>
              <w:bottom w:w="0" w:type="dxa"/>
              <w:right w:w="0" w:type="dxa"/>
            </w:tcMar>
          </w:tcPr>
          <w:p w:rsidR="007B0F6E" w:rsidRPr="004301E9" w:rsidRDefault="00050700" w:rsidP="00050700">
            <w:pPr>
              <w:pStyle w:val="NoSpacing"/>
              <w:spacing w:line="300" w:lineRule="exact"/>
              <w:rPr>
                <w:sz w:val="20"/>
                <w:szCs w:val="20"/>
                <w:lang w:val="en-US"/>
              </w:rPr>
            </w:pPr>
            <w:r w:rsidRPr="004301E9">
              <w:rPr>
                <w:sz w:val="20"/>
                <w:szCs w:val="20"/>
                <w:lang w:val="en-US"/>
              </w:rPr>
              <w:t>(faire) Elle</w:t>
            </w:r>
            <w:r w:rsidRPr="004301E9">
              <w:rPr>
                <w:sz w:val="20"/>
              </w:rPr>
              <w:t> </w:t>
            </w:r>
            <w:r w:rsidRPr="004301E9">
              <w:rPr>
                <w:sz w:val="20"/>
                <w:u w:val="single"/>
              </w:rPr>
              <w:t xml:space="preserve">                                                    </w:t>
            </w:r>
            <w:r w:rsidRPr="004301E9">
              <w:rPr>
                <w:sz w:val="20"/>
              </w:rPr>
              <w:t> </w:t>
            </w:r>
            <w:r w:rsidRPr="004301E9">
              <w:rPr>
                <w:sz w:val="20"/>
                <w:szCs w:val="20"/>
                <w:lang w:val="en-US"/>
              </w:rPr>
              <w:t>du ski.</w:t>
            </w:r>
          </w:p>
        </w:tc>
      </w:tr>
      <w:tr w:rsidR="00256A6C"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4301E9" w:rsidRDefault="007E7DFB" w:rsidP="007B0F6E">
            <w:pPr>
              <w:spacing w:line="300" w:lineRule="exact"/>
              <w:jc w:val="right"/>
              <w:rPr>
                <w:sz w:val="20"/>
              </w:rPr>
            </w:pPr>
            <w:r w:rsidRPr="004301E9">
              <w:rPr>
                <w:sz w:val="20"/>
              </w:rPr>
              <w:t>4.</w:t>
            </w:r>
          </w:p>
        </w:tc>
        <w:tc>
          <w:tcPr>
            <w:tcW w:w="101" w:type="dxa"/>
          </w:tcPr>
          <w:p w:rsidR="007E7DFB" w:rsidRPr="004301E9" w:rsidRDefault="007E7DFB" w:rsidP="007B0F6E">
            <w:pPr>
              <w:spacing w:line="300" w:lineRule="exact"/>
            </w:pPr>
          </w:p>
        </w:tc>
        <w:tc>
          <w:tcPr>
            <w:tcW w:w="8181" w:type="dxa"/>
            <w:tcMar>
              <w:top w:w="0" w:type="dxa"/>
              <w:left w:w="0" w:type="dxa"/>
              <w:bottom w:w="0" w:type="dxa"/>
              <w:right w:w="0" w:type="dxa"/>
            </w:tcMar>
          </w:tcPr>
          <w:p w:rsidR="007E7DFB" w:rsidRPr="004301E9" w:rsidRDefault="00050700" w:rsidP="00050700">
            <w:pPr>
              <w:pStyle w:val="NoSpacing"/>
              <w:spacing w:line="300" w:lineRule="exact"/>
              <w:rPr>
                <w:sz w:val="20"/>
                <w:szCs w:val="20"/>
              </w:rPr>
            </w:pPr>
            <w:r w:rsidRPr="004301E9">
              <w:rPr>
                <w:sz w:val="20"/>
                <w:szCs w:val="20"/>
              </w:rPr>
              <w:t>(aller) Mes tantes Florence et Hélène</w:t>
            </w:r>
            <w:r w:rsidRPr="004301E9">
              <w:rPr>
                <w:sz w:val="20"/>
              </w:rPr>
              <w:t> </w:t>
            </w:r>
            <w:r w:rsidRPr="004301E9">
              <w:rPr>
                <w:sz w:val="20"/>
                <w:u w:val="single"/>
              </w:rPr>
              <w:t xml:space="preserve">                                                    </w:t>
            </w:r>
            <w:r w:rsidRPr="004301E9">
              <w:rPr>
                <w:sz w:val="20"/>
              </w:rPr>
              <w:t> </w:t>
            </w:r>
            <w:r w:rsidRPr="004301E9">
              <w:rPr>
                <w:sz w:val="20"/>
                <w:szCs w:val="20"/>
              </w:rPr>
              <w:t>à l’hôpital.</w:t>
            </w:r>
          </w:p>
        </w:tc>
      </w:tr>
      <w:tr w:rsidR="007B0F6E" w:rsidRPr="004301E9" w:rsidTr="00A63308">
        <w:tblPrEx>
          <w:tblCellMar>
            <w:top w:w="0" w:type="dxa"/>
            <w:left w:w="0" w:type="dxa"/>
            <w:bottom w:w="0" w:type="dxa"/>
            <w:right w:w="0" w:type="dxa"/>
          </w:tblCellMar>
        </w:tblPrEx>
        <w:tc>
          <w:tcPr>
            <w:tcW w:w="719" w:type="dxa"/>
            <w:tcMar>
              <w:top w:w="0" w:type="dxa"/>
              <w:left w:w="0" w:type="dxa"/>
              <w:bottom w:w="0" w:type="dxa"/>
              <w:right w:w="0" w:type="dxa"/>
            </w:tcMar>
          </w:tcPr>
          <w:p w:rsidR="007B0F6E" w:rsidRPr="004301E9" w:rsidRDefault="007B0F6E" w:rsidP="007B0F6E">
            <w:pPr>
              <w:spacing w:line="300" w:lineRule="exact"/>
              <w:jc w:val="right"/>
              <w:rPr>
                <w:sz w:val="20"/>
              </w:rPr>
            </w:pPr>
          </w:p>
        </w:tc>
        <w:tc>
          <w:tcPr>
            <w:tcW w:w="101" w:type="dxa"/>
          </w:tcPr>
          <w:p w:rsidR="007B0F6E" w:rsidRPr="004301E9" w:rsidRDefault="007B0F6E" w:rsidP="007B0F6E">
            <w:pPr>
              <w:spacing w:line="300" w:lineRule="exact"/>
            </w:pPr>
          </w:p>
        </w:tc>
        <w:tc>
          <w:tcPr>
            <w:tcW w:w="8181" w:type="dxa"/>
            <w:tcMar>
              <w:top w:w="0" w:type="dxa"/>
              <w:left w:w="0" w:type="dxa"/>
              <w:bottom w:w="0" w:type="dxa"/>
              <w:right w:w="0" w:type="dxa"/>
            </w:tcMar>
          </w:tcPr>
          <w:p w:rsidR="007B0F6E" w:rsidRPr="004301E9" w:rsidRDefault="00050700" w:rsidP="00050700">
            <w:pPr>
              <w:pStyle w:val="NoSpacing"/>
              <w:spacing w:line="300" w:lineRule="exact"/>
              <w:rPr>
                <w:sz w:val="20"/>
                <w:szCs w:val="20"/>
              </w:rPr>
            </w:pPr>
            <w:r w:rsidRPr="004301E9">
              <w:rPr>
                <w:sz w:val="20"/>
                <w:szCs w:val="20"/>
              </w:rPr>
              <w:t>(rendre) Elles</w:t>
            </w:r>
            <w:r w:rsidRPr="004301E9">
              <w:rPr>
                <w:sz w:val="20"/>
              </w:rPr>
              <w:t> </w:t>
            </w:r>
            <w:r w:rsidRPr="004301E9">
              <w:rPr>
                <w:sz w:val="20"/>
                <w:u w:val="single"/>
              </w:rPr>
              <w:t xml:space="preserve">                                                    </w:t>
            </w:r>
            <w:r w:rsidRPr="004301E9">
              <w:rPr>
                <w:sz w:val="20"/>
              </w:rPr>
              <w:t> </w:t>
            </w:r>
            <w:r w:rsidRPr="004301E9">
              <w:rPr>
                <w:sz w:val="20"/>
                <w:szCs w:val="20"/>
              </w:rPr>
              <w:t>visite à ma cousine qui a eu un bébé.</w:t>
            </w:r>
          </w:p>
        </w:tc>
      </w:tr>
    </w:tbl>
    <w:p w:rsidR="007E7DFB" w:rsidRPr="004301E9" w:rsidRDefault="007E7DFB" w:rsidP="00A101A4">
      <w:pPr>
        <w:rPr>
          <w:sz w:val="20"/>
        </w:rPr>
      </w:pPr>
    </w:p>
    <w:tbl>
      <w:tblPr>
        <w:tblW w:w="9000" w:type="dxa"/>
        <w:tblLayout w:type="fixed"/>
        <w:tblCellMar>
          <w:left w:w="0" w:type="dxa"/>
          <w:right w:w="0" w:type="dxa"/>
        </w:tblCellMar>
        <w:tblLook w:val="0000"/>
      </w:tblPr>
      <w:tblGrid>
        <w:gridCol w:w="400"/>
        <w:gridCol w:w="100"/>
        <w:gridCol w:w="8500"/>
      </w:tblGrid>
      <w:tr w:rsidR="00256A6C" w:rsidRPr="004301E9"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4301E9" w:rsidRDefault="007E7DFB" w:rsidP="00A63308">
            <w:pPr>
              <w:spacing w:line="300" w:lineRule="exact"/>
              <w:jc w:val="right"/>
            </w:pPr>
            <w:r w:rsidRPr="004301E9">
              <w:rPr>
                <w:b/>
                <w:bCs/>
                <w:sz w:val="22"/>
                <w:szCs w:val="22"/>
                <w:lang w:val="en-US"/>
              </w:rPr>
              <w:t>5</w:t>
            </w:r>
          </w:p>
        </w:tc>
        <w:tc>
          <w:tcPr>
            <w:tcW w:w="100" w:type="dxa"/>
            <w:tcMar>
              <w:top w:w="0" w:type="dxa"/>
              <w:left w:w="0" w:type="dxa"/>
              <w:bottom w:w="0" w:type="dxa"/>
              <w:right w:w="0" w:type="dxa"/>
            </w:tcMar>
          </w:tcPr>
          <w:p w:rsidR="007E7DFB" w:rsidRPr="004301E9" w:rsidRDefault="007E7DFB" w:rsidP="00A63308">
            <w:pPr>
              <w:spacing w:line="300" w:lineRule="exact"/>
            </w:pPr>
          </w:p>
        </w:tc>
        <w:tc>
          <w:tcPr>
            <w:tcW w:w="8500" w:type="dxa"/>
            <w:tcMar>
              <w:top w:w="0" w:type="dxa"/>
              <w:left w:w="0" w:type="dxa"/>
              <w:bottom w:w="0" w:type="dxa"/>
              <w:right w:w="0" w:type="dxa"/>
            </w:tcMar>
          </w:tcPr>
          <w:p w:rsidR="007E7DFB" w:rsidRPr="004301E9" w:rsidRDefault="00050700" w:rsidP="00050700">
            <w:pPr>
              <w:spacing w:after="120" w:line="300" w:lineRule="exact"/>
              <w:rPr>
                <w:lang w:val="en-US"/>
              </w:rPr>
            </w:pPr>
            <w:r w:rsidRPr="004301E9">
              <w:rPr>
                <w:b/>
                <w:bCs/>
                <w:sz w:val="20"/>
                <w:lang w:val="es-CO"/>
              </w:rPr>
              <w:t xml:space="preserve">Qu’est-ce que tu fais?  </w:t>
            </w:r>
            <w:r w:rsidRPr="004301E9">
              <w:rPr>
                <w:bCs/>
                <w:sz w:val="20"/>
                <w:lang w:val="en-US"/>
              </w:rPr>
              <w:t>Alex is getting anxious about his vacation plans. Every time he is asked about doing something, he responds that he is doing it, is going to do it, or has done it—or not. Complete his responses with direct object pronouns. (4 x 3 pts. each = 12 pts.)</w:t>
            </w:r>
          </w:p>
        </w:tc>
      </w:tr>
    </w:tbl>
    <w:p w:rsidR="007E7DFB" w:rsidRPr="004301E9" w:rsidRDefault="007E7DFB" w:rsidP="007E7DF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4301E9" w:rsidRPr="004301E9" w:rsidTr="004301E9">
        <w:tblPrEx>
          <w:tblCellMar>
            <w:top w:w="0" w:type="dxa"/>
            <w:left w:w="0" w:type="dxa"/>
            <w:bottom w:w="0" w:type="dxa"/>
            <w:right w:w="0" w:type="dxa"/>
          </w:tblCellMar>
        </w:tblPrEx>
        <w:tc>
          <w:tcPr>
            <w:tcW w:w="720" w:type="dxa"/>
            <w:tcMar>
              <w:top w:w="0" w:type="dxa"/>
              <w:left w:w="0" w:type="dxa"/>
              <w:bottom w:w="0" w:type="dxa"/>
              <w:right w:w="0" w:type="dxa"/>
            </w:tcMar>
          </w:tcPr>
          <w:p w:rsidR="008A1B3D" w:rsidRPr="004301E9" w:rsidRDefault="008A1B3D" w:rsidP="00B17298">
            <w:pPr>
              <w:spacing w:line="300" w:lineRule="exact"/>
              <w:jc w:val="right"/>
            </w:pPr>
            <w:r w:rsidRPr="004301E9">
              <w:rPr>
                <w:sz w:val="20"/>
                <w:szCs w:val="20"/>
              </w:rPr>
              <w:t>1.</w:t>
            </w:r>
          </w:p>
        </w:tc>
        <w:tc>
          <w:tcPr>
            <w:tcW w:w="101" w:type="dxa"/>
          </w:tcPr>
          <w:p w:rsidR="008A1B3D" w:rsidRPr="004301E9" w:rsidRDefault="008A1B3D" w:rsidP="00B17298">
            <w:pPr>
              <w:spacing w:line="300" w:lineRule="exact"/>
            </w:pPr>
          </w:p>
        </w:tc>
        <w:tc>
          <w:tcPr>
            <w:tcW w:w="8180" w:type="dxa"/>
            <w:tcMar>
              <w:top w:w="0" w:type="dxa"/>
              <w:left w:w="0" w:type="dxa"/>
              <w:bottom w:w="0" w:type="dxa"/>
              <w:right w:w="0" w:type="dxa"/>
            </w:tcMar>
          </w:tcPr>
          <w:p w:rsidR="008A1B3D" w:rsidRPr="004301E9" w:rsidRDefault="004301E9" w:rsidP="004301E9">
            <w:pPr>
              <w:spacing w:line="300" w:lineRule="exact"/>
              <w:rPr>
                <w:sz w:val="20"/>
                <w:szCs w:val="20"/>
                <w:lang w:val="es-CO"/>
              </w:rPr>
            </w:pPr>
            <w:r w:rsidRPr="004301E9">
              <w:rPr>
                <w:sz w:val="20"/>
                <w:szCs w:val="20"/>
                <w:lang w:val="es-CO"/>
              </w:rPr>
              <w:t>—</w:t>
            </w:r>
            <w:r w:rsidR="008A1B3D" w:rsidRPr="004301E9">
              <w:rPr>
                <w:sz w:val="20"/>
              </w:rPr>
              <w:t>Est-ce que tu fais tes valises? —Oui, je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008A1B3D" w:rsidRPr="004301E9">
              <w:rPr>
                <w:sz w:val="20"/>
              </w:rPr>
              <w:t>.</w:t>
            </w:r>
          </w:p>
        </w:tc>
      </w:tr>
      <w:tr w:rsidR="004301E9" w:rsidRPr="004301E9" w:rsidTr="004301E9">
        <w:tblPrEx>
          <w:tblCellMar>
            <w:top w:w="0" w:type="dxa"/>
            <w:left w:w="0" w:type="dxa"/>
            <w:bottom w:w="0" w:type="dxa"/>
            <w:right w:w="0" w:type="dxa"/>
          </w:tblCellMar>
        </w:tblPrEx>
        <w:tc>
          <w:tcPr>
            <w:tcW w:w="720" w:type="dxa"/>
            <w:tcMar>
              <w:top w:w="0" w:type="dxa"/>
              <w:left w:w="0" w:type="dxa"/>
              <w:bottom w:w="0" w:type="dxa"/>
              <w:right w:w="0" w:type="dxa"/>
            </w:tcMar>
          </w:tcPr>
          <w:p w:rsidR="008A1B3D" w:rsidRPr="004301E9" w:rsidRDefault="008A1B3D" w:rsidP="00B17298">
            <w:pPr>
              <w:spacing w:line="300" w:lineRule="exact"/>
              <w:jc w:val="right"/>
              <w:rPr>
                <w:sz w:val="20"/>
                <w:szCs w:val="20"/>
              </w:rPr>
            </w:pPr>
            <w:r w:rsidRPr="004301E9">
              <w:rPr>
                <w:sz w:val="20"/>
                <w:szCs w:val="20"/>
              </w:rPr>
              <w:t>2.</w:t>
            </w:r>
          </w:p>
        </w:tc>
        <w:tc>
          <w:tcPr>
            <w:tcW w:w="101" w:type="dxa"/>
          </w:tcPr>
          <w:p w:rsidR="008A1B3D" w:rsidRPr="004301E9" w:rsidRDefault="008A1B3D" w:rsidP="00B17298">
            <w:pPr>
              <w:spacing w:line="300" w:lineRule="exact"/>
            </w:pPr>
          </w:p>
        </w:tc>
        <w:tc>
          <w:tcPr>
            <w:tcW w:w="8180" w:type="dxa"/>
            <w:tcMar>
              <w:top w:w="0" w:type="dxa"/>
              <w:left w:w="0" w:type="dxa"/>
              <w:bottom w:w="0" w:type="dxa"/>
              <w:right w:w="0" w:type="dxa"/>
            </w:tcMar>
          </w:tcPr>
          <w:p w:rsidR="008A1B3D" w:rsidRPr="004301E9" w:rsidRDefault="004301E9" w:rsidP="00717973">
            <w:pPr>
              <w:spacing w:line="300" w:lineRule="exact"/>
              <w:rPr>
                <w:sz w:val="20"/>
                <w:szCs w:val="20"/>
                <w:lang w:val="es-CO"/>
              </w:rPr>
            </w:pPr>
            <w:r w:rsidRPr="004301E9">
              <w:rPr>
                <w:sz w:val="20"/>
                <w:szCs w:val="20"/>
                <w:lang w:val="es-CO"/>
              </w:rPr>
              <w:t>—</w:t>
            </w:r>
            <w:r w:rsidR="008A1B3D" w:rsidRPr="004301E9">
              <w:rPr>
                <w:sz w:val="20"/>
              </w:rPr>
              <w:t>Est-ce que tu prends le plan? —Oui, je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008A1B3D" w:rsidRPr="004301E9">
              <w:rPr>
                <w:sz w:val="20"/>
              </w:rPr>
              <w:t>.</w:t>
            </w:r>
          </w:p>
        </w:tc>
      </w:tr>
      <w:tr w:rsidR="004301E9" w:rsidRPr="004301E9" w:rsidTr="004301E9">
        <w:tblPrEx>
          <w:tblCellMar>
            <w:top w:w="0" w:type="dxa"/>
            <w:left w:w="0" w:type="dxa"/>
            <w:bottom w:w="0" w:type="dxa"/>
            <w:right w:w="0" w:type="dxa"/>
          </w:tblCellMar>
        </w:tblPrEx>
        <w:tc>
          <w:tcPr>
            <w:tcW w:w="720" w:type="dxa"/>
            <w:tcMar>
              <w:top w:w="0" w:type="dxa"/>
              <w:left w:w="0" w:type="dxa"/>
              <w:bottom w:w="0" w:type="dxa"/>
              <w:right w:w="0" w:type="dxa"/>
            </w:tcMar>
          </w:tcPr>
          <w:p w:rsidR="008A1B3D" w:rsidRPr="004301E9" w:rsidRDefault="008A1B3D" w:rsidP="00B17298">
            <w:pPr>
              <w:spacing w:line="300" w:lineRule="exact"/>
              <w:jc w:val="right"/>
              <w:rPr>
                <w:sz w:val="20"/>
                <w:szCs w:val="20"/>
              </w:rPr>
            </w:pPr>
            <w:r w:rsidRPr="004301E9">
              <w:rPr>
                <w:sz w:val="20"/>
                <w:szCs w:val="20"/>
              </w:rPr>
              <w:t>3.</w:t>
            </w:r>
          </w:p>
        </w:tc>
        <w:tc>
          <w:tcPr>
            <w:tcW w:w="101" w:type="dxa"/>
          </w:tcPr>
          <w:p w:rsidR="008A1B3D" w:rsidRPr="004301E9" w:rsidRDefault="008A1B3D" w:rsidP="00B17298">
            <w:pPr>
              <w:spacing w:line="300" w:lineRule="exact"/>
            </w:pPr>
          </w:p>
        </w:tc>
        <w:tc>
          <w:tcPr>
            <w:tcW w:w="8180" w:type="dxa"/>
            <w:tcMar>
              <w:top w:w="0" w:type="dxa"/>
              <w:left w:w="0" w:type="dxa"/>
              <w:bottom w:w="0" w:type="dxa"/>
              <w:right w:w="0" w:type="dxa"/>
            </w:tcMar>
          </w:tcPr>
          <w:p w:rsidR="008A1B3D" w:rsidRPr="004301E9" w:rsidRDefault="004301E9" w:rsidP="00717973">
            <w:pPr>
              <w:spacing w:line="300" w:lineRule="exact"/>
              <w:rPr>
                <w:sz w:val="20"/>
                <w:szCs w:val="20"/>
                <w:lang w:val="es-CO"/>
              </w:rPr>
            </w:pPr>
            <w:r w:rsidRPr="004301E9">
              <w:rPr>
                <w:sz w:val="20"/>
                <w:szCs w:val="20"/>
                <w:lang w:val="es-CO"/>
              </w:rPr>
              <w:t>—</w:t>
            </w:r>
            <w:r w:rsidR="008A1B3D" w:rsidRPr="004301E9">
              <w:rPr>
                <w:sz w:val="20"/>
              </w:rPr>
              <w:t>Est-ce que tu vas prendre le train? —Oui, je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008A1B3D" w:rsidRPr="004301E9">
              <w:rPr>
                <w:sz w:val="20"/>
              </w:rPr>
              <w:t>.</w:t>
            </w:r>
          </w:p>
        </w:tc>
      </w:tr>
      <w:tr w:rsidR="004301E9" w:rsidRPr="004301E9" w:rsidTr="004301E9">
        <w:tblPrEx>
          <w:tblCellMar>
            <w:top w:w="0" w:type="dxa"/>
            <w:left w:w="0" w:type="dxa"/>
            <w:bottom w:w="0" w:type="dxa"/>
            <w:right w:w="0" w:type="dxa"/>
          </w:tblCellMar>
        </w:tblPrEx>
        <w:tc>
          <w:tcPr>
            <w:tcW w:w="720" w:type="dxa"/>
            <w:tcMar>
              <w:top w:w="0" w:type="dxa"/>
              <w:left w:w="0" w:type="dxa"/>
              <w:bottom w:w="0" w:type="dxa"/>
              <w:right w:w="0" w:type="dxa"/>
            </w:tcMar>
          </w:tcPr>
          <w:p w:rsidR="008A1B3D" w:rsidRPr="004301E9" w:rsidRDefault="008A1B3D" w:rsidP="00B17298">
            <w:pPr>
              <w:spacing w:line="300" w:lineRule="exact"/>
              <w:jc w:val="right"/>
              <w:rPr>
                <w:sz w:val="20"/>
                <w:szCs w:val="20"/>
              </w:rPr>
            </w:pPr>
            <w:r w:rsidRPr="004301E9">
              <w:rPr>
                <w:sz w:val="20"/>
                <w:szCs w:val="20"/>
              </w:rPr>
              <w:t>4.</w:t>
            </w:r>
          </w:p>
        </w:tc>
        <w:tc>
          <w:tcPr>
            <w:tcW w:w="101" w:type="dxa"/>
          </w:tcPr>
          <w:p w:rsidR="008A1B3D" w:rsidRPr="004301E9" w:rsidRDefault="008A1B3D" w:rsidP="00B17298">
            <w:pPr>
              <w:spacing w:line="300" w:lineRule="exact"/>
            </w:pPr>
          </w:p>
        </w:tc>
        <w:tc>
          <w:tcPr>
            <w:tcW w:w="8180" w:type="dxa"/>
            <w:tcMar>
              <w:top w:w="0" w:type="dxa"/>
              <w:left w:w="0" w:type="dxa"/>
              <w:bottom w:w="0" w:type="dxa"/>
              <w:right w:w="0" w:type="dxa"/>
            </w:tcMar>
          </w:tcPr>
          <w:p w:rsidR="008A1B3D" w:rsidRPr="004301E9" w:rsidRDefault="004301E9" w:rsidP="00717973">
            <w:pPr>
              <w:spacing w:line="300" w:lineRule="exact"/>
              <w:rPr>
                <w:sz w:val="20"/>
                <w:szCs w:val="20"/>
                <w:lang w:val="es-CO"/>
              </w:rPr>
            </w:pPr>
            <w:r w:rsidRPr="004301E9">
              <w:rPr>
                <w:sz w:val="20"/>
                <w:szCs w:val="20"/>
                <w:lang w:val="es-CO"/>
              </w:rPr>
              <w:t>—</w:t>
            </w:r>
            <w:r w:rsidR="008A1B3D" w:rsidRPr="004301E9">
              <w:rPr>
                <w:sz w:val="20"/>
              </w:rPr>
              <w:t>Est-ce que tu vas visiter la capitale? —Non, je </w:t>
            </w:r>
            <w:r w:rsidR="008A1B3D" w:rsidRPr="004301E9">
              <w:rPr>
                <w:sz w:val="20"/>
                <w:u w:val="single"/>
              </w:rPr>
              <w:t xml:space="preserve">                                                                   </w:t>
            </w:r>
            <w:r w:rsidRPr="004301E9">
              <w:rPr>
                <w:sz w:val="20"/>
                <w:u w:val="single"/>
              </w:rPr>
              <w:t xml:space="preserve">   </w:t>
            </w:r>
            <w:r w:rsidR="008A1B3D" w:rsidRPr="004301E9">
              <w:rPr>
                <w:sz w:val="20"/>
                <w:u w:val="single"/>
              </w:rPr>
              <w:t xml:space="preserve">           </w:t>
            </w:r>
            <w:r w:rsidR="008A1B3D" w:rsidRPr="004301E9">
              <w:rPr>
                <w:sz w:val="20"/>
              </w:rPr>
              <w:t>.</w:t>
            </w:r>
          </w:p>
        </w:tc>
      </w:tr>
    </w:tbl>
    <w:p w:rsidR="00717973" w:rsidRPr="004301E9" w:rsidRDefault="00717973" w:rsidP="00117C85">
      <w:pPr>
        <w:rPr>
          <w:lang w:val="es-CO"/>
        </w:rPr>
      </w:pPr>
    </w:p>
    <w:tbl>
      <w:tblPr>
        <w:tblW w:w="9000" w:type="dxa"/>
        <w:tblLayout w:type="fixed"/>
        <w:tblCellMar>
          <w:left w:w="0" w:type="dxa"/>
          <w:right w:w="0" w:type="dxa"/>
        </w:tblCellMar>
        <w:tblLook w:val="0000"/>
      </w:tblPr>
      <w:tblGrid>
        <w:gridCol w:w="400"/>
        <w:gridCol w:w="100"/>
        <w:gridCol w:w="8500"/>
      </w:tblGrid>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line="300" w:lineRule="exact"/>
              <w:jc w:val="right"/>
            </w:pPr>
            <w:r w:rsidRPr="004301E9">
              <w:rPr>
                <w:b/>
                <w:bCs/>
                <w:sz w:val="22"/>
                <w:szCs w:val="22"/>
                <w:lang w:val="en-US"/>
              </w:rPr>
              <w:t>6</w:t>
            </w:r>
          </w:p>
        </w:tc>
        <w:tc>
          <w:tcPr>
            <w:tcW w:w="100" w:type="dxa"/>
            <w:tcMar>
              <w:top w:w="0" w:type="dxa"/>
              <w:left w:w="0" w:type="dxa"/>
              <w:bottom w:w="0" w:type="dxa"/>
              <w:right w:w="0" w:type="dxa"/>
            </w:tcMar>
          </w:tcPr>
          <w:p w:rsidR="007B0F6E" w:rsidRPr="004301E9" w:rsidRDefault="007B0F6E" w:rsidP="00B17298">
            <w:pPr>
              <w:spacing w:line="300" w:lineRule="exact"/>
            </w:pPr>
          </w:p>
        </w:tc>
        <w:tc>
          <w:tcPr>
            <w:tcW w:w="8500" w:type="dxa"/>
            <w:tcMar>
              <w:top w:w="0" w:type="dxa"/>
              <w:left w:w="0" w:type="dxa"/>
              <w:bottom w:w="0" w:type="dxa"/>
              <w:right w:w="0" w:type="dxa"/>
            </w:tcMar>
          </w:tcPr>
          <w:p w:rsidR="007B0F6E" w:rsidRPr="004301E9" w:rsidRDefault="00050700" w:rsidP="00050700">
            <w:pPr>
              <w:spacing w:after="120" w:line="300" w:lineRule="exact"/>
              <w:rPr>
                <w:lang w:val="en-US"/>
              </w:rPr>
            </w:pPr>
            <w:r w:rsidRPr="004301E9">
              <w:rPr>
                <w:b/>
                <w:bCs/>
                <w:sz w:val="20"/>
                <w:lang w:val="en-US"/>
              </w:rPr>
              <w:t xml:space="preserve">À vous!  </w:t>
            </w:r>
            <w:r w:rsidRPr="004301E9">
              <w:rPr>
                <w:bCs/>
                <w:sz w:val="20"/>
                <w:lang w:val="en-US"/>
              </w:rPr>
              <w:t>Write a brief account of a favorite vacation (real or imaginary). In at least five complete sentences, mention where you went and with whom, how you got there, and a few things you did. Also mention what you did not do. (8 pts. for vocabulary + 8 pts. for grammar + 4 pts. for style and creativity = 20 pts.)</w:t>
            </w:r>
          </w:p>
        </w:tc>
      </w:tr>
    </w:tbl>
    <w:p w:rsidR="007B0F6E" w:rsidRPr="004301E9" w:rsidRDefault="007B0F6E" w:rsidP="007B0F6E">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lang w:val="en-US"/>
              </w:rPr>
            </w:pPr>
            <w:r w:rsidRPr="004301E9">
              <w:rPr>
                <w:sz w:val="20"/>
                <w:u w:val="single"/>
              </w:rPr>
              <w:t xml:space="preserve">                                                                                                                                                                                                                                                                                                                  </w:t>
            </w:r>
          </w:p>
        </w:tc>
      </w:tr>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sz w:val="20"/>
                <w:u w:val="single"/>
              </w:rPr>
            </w:pPr>
            <w:r w:rsidRPr="004301E9">
              <w:rPr>
                <w:sz w:val="20"/>
                <w:u w:val="single"/>
              </w:rPr>
              <w:t xml:space="preserve">                                                                                                                                                                                                                                                                                                                  </w:t>
            </w:r>
          </w:p>
        </w:tc>
      </w:tr>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sz w:val="20"/>
                <w:u w:val="single"/>
              </w:rPr>
            </w:pPr>
            <w:r w:rsidRPr="004301E9">
              <w:rPr>
                <w:sz w:val="20"/>
                <w:u w:val="single"/>
              </w:rPr>
              <w:t xml:space="preserve">                                                                                                                                                                                                                                                                                                                  </w:t>
            </w:r>
          </w:p>
        </w:tc>
      </w:tr>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sz w:val="20"/>
                <w:u w:val="single"/>
              </w:rPr>
            </w:pPr>
            <w:r w:rsidRPr="004301E9">
              <w:rPr>
                <w:sz w:val="20"/>
                <w:u w:val="single"/>
              </w:rPr>
              <w:t xml:space="preserve">                                                                                                                                                                                                                                                                                                                  </w:t>
            </w:r>
          </w:p>
        </w:tc>
      </w:tr>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sz w:val="20"/>
                <w:u w:val="single"/>
              </w:rPr>
            </w:pPr>
            <w:r w:rsidRPr="004301E9">
              <w:rPr>
                <w:sz w:val="20"/>
                <w:u w:val="single"/>
              </w:rPr>
              <w:t xml:space="preserve">                                                                                                                                                                                                                                                                                                                  </w:t>
            </w:r>
          </w:p>
        </w:tc>
      </w:tr>
      <w:tr w:rsidR="007B0F6E" w:rsidRPr="004301E9" w:rsidTr="00B17298">
        <w:tblPrEx>
          <w:tblCellMar>
            <w:top w:w="0" w:type="dxa"/>
            <w:left w:w="0" w:type="dxa"/>
            <w:bottom w:w="0" w:type="dxa"/>
            <w:right w:w="0" w:type="dxa"/>
          </w:tblCellMar>
        </w:tblPrEx>
        <w:tc>
          <w:tcPr>
            <w:tcW w:w="400" w:type="dxa"/>
            <w:tcMar>
              <w:top w:w="0" w:type="dxa"/>
              <w:left w:w="0" w:type="dxa"/>
              <w:bottom w:w="0" w:type="dxa"/>
              <w:right w:w="0" w:type="dxa"/>
            </w:tcMar>
          </w:tcPr>
          <w:p w:rsidR="007B0F6E" w:rsidRPr="004301E9" w:rsidRDefault="007B0F6E" w:rsidP="00B17298">
            <w:pPr>
              <w:spacing w:after="120" w:line="300" w:lineRule="exact"/>
              <w:jc w:val="right"/>
            </w:pPr>
          </w:p>
        </w:tc>
        <w:tc>
          <w:tcPr>
            <w:tcW w:w="100" w:type="dxa"/>
            <w:tcMar>
              <w:top w:w="0" w:type="dxa"/>
              <w:left w:w="0" w:type="dxa"/>
              <w:bottom w:w="0" w:type="dxa"/>
              <w:right w:w="0" w:type="dxa"/>
            </w:tcMar>
          </w:tcPr>
          <w:p w:rsidR="007B0F6E" w:rsidRPr="004301E9" w:rsidRDefault="007B0F6E" w:rsidP="00B17298">
            <w:pPr>
              <w:spacing w:after="120" w:line="300" w:lineRule="exact"/>
            </w:pPr>
          </w:p>
        </w:tc>
        <w:tc>
          <w:tcPr>
            <w:tcW w:w="8500" w:type="dxa"/>
            <w:tcMar>
              <w:top w:w="0" w:type="dxa"/>
              <w:left w:w="0" w:type="dxa"/>
              <w:bottom w:w="0" w:type="dxa"/>
              <w:right w:w="0" w:type="dxa"/>
            </w:tcMar>
          </w:tcPr>
          <w:p w:rsidR="007B0F6E" w:rsidRPr="004301E9" w:rsidRDefault="007B0F6E" w:rsidP="00B17298">
            <w:pPr>
              <w:spacing w:after="120" w:line="300" w:lineRule="exact"/>
              <w:rPr>
                <w:sz w:val="20"/>
                <w:u w:val="single"/>
              </w:rPr>
            </w:pPr>
            <w:r w:rsidRPr="004301E9">
              <w:rPr>
                <w:sz w:val="20"/>
                <w:u w:val="single"/>
              </w:rPr>
              <w:t xml:space="preserve">                                                                                                                                                                                                                                                                                                                  </w:t>
            </w:r>
          </w:p>
        </w:tc>
      </w:tr>
      <w:tr w:rsidR="00050700" w:rsidRPr="004301E9" w:rsidTr="00050700">
        <w:tblPrEx>
          <w:tblCellMar>
            <w:top w:w="0" w:type="dxa"/>
            <w:left w:w="0" w:type="dxa"/>
            <w:bottom w:w="0" w:type="dxa"/>
            <w:right w:w="0" w:type="dxa"/>
          </w:tblCellMar>
        </w:tblPrEx>
        <w:tc>
          <w:tcPr>
            <w:tcW w:w="400" w:type="dxa"/>
            <w:tcMar>
              <w:top w:w="0" w:type="dxa"/>
              <w:left w:w="0" w:type="dxa"/>
              <w:bottom w:w="0" w:type="dxa"/>
              <w:right w:w="0" w:type="dxa"/>
            </w:tcMar>
          </w:tcPr>
          <w:p w:rsidR="00050700" w:rsidRPr="004301E9" w:rsidRDefault="00050700" w:rsidP="005F67F4">
            <w:pPr>
              <w:spacing w:after="120" w:line="300" w:lineRule="exact"/>
              <w:jc w:val="right"/>
            </w:pPr>
          </w:p>
        </w:tc>
        <w:tc>
          <w:tcPr>
            <w:tcW w:w="100" w:type="dxa"/>
            <w:tcMar>
              <w:top w:w="0" w:type="dxa"/>
              <w:left w:w="0" w:type="dxa"/>
              <w:bottom w:w="0" w:type="dxa"/>
              <w:right w:w="0" w:type="dxa"/>
            </w:tcMar>
          </w:tcPr>
          <w:p w:rsidR="00050700" w:rsidRPr="004301E9" w:rsidRDefault="00050700" w:rsidP="005F67F4">
            <w:pPr>
              <w:spacing w:after="120" w:line="300" w:lineRule="exact"/>
            </w:pPr>
          </w:p>
        </w:tc>
        <w:tc>
          <w:tcPr>
            <w:tcW w:w="8500" w:type="dxa"/>
            <w:tcMar>
              <w:top w:w="0" w:type="dxa"/>
              <w:left w:w="0" w:type="dxa"/>
              <w:bottom w:w="0" w:type="dxa"/>
              <w:right w:w="0" w:type="dxa"/>
            </w:tcMar>
          </w:tcPr>
          <w:p w:rsidR="00050700" w:rsidRPr="004301E9" w:rsidRDefault="00050700" w:rsidP="005F67F4">
            <w:pPr>
              <w:spacing w:after="120" w:line="300" w:lineRule="exact"/>
              <w:rPr>
                <w:sz w:val="20"/>
                <w:u w:val="single"/>
              </w:rPr>
            </w:pPr>
            <w:r w:rsidRPr="004301E9">
              <w:rPr>
                <w:sz w:val="20"/>
                <w:u w:val="single"/>
              </w:rPr>
              <w:t xml:space="preserve">                                                                                                                                                                                                                                                                                                                  </w:t>
            </w:r>
          </w:p>
        </w:tc>
      </w:tr>
    </w:tbl>
    <w:p w:rsidR="007B0F6E" w:rsidRPr="004301E9" w:rsidRDefault="007B0F6E" w:rsidP="00050700">
      <w:pPr>
        <w:rPr>
          <w:lang w:val="en-US"/>
        </w:rPr>
      </w:pPr>
    </w:p>
    <w:sectPr w:rsidR="007B0F6E" w:rsidRPr="004301E9" w:rsidSect="00F36887">
      <w:headerReference w:type="default" r:id="rId12"/>
      <w:footerReference w:type="even" r:id="rId13"/>
      <w:footerReference w:type="default" r:id="rId14"/>
      <w:pgSz w:w="12060" w:h="15660"/>
      <w:pgMar w:top="1202" w:right="1559" w:bottom="958" w:left="1559" w:header="522" w:footer="539" w:gutter="0"/>
      <w:pgNumType w:start="14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A7" w:rsidRDefault="00CC78A7">
      <w:r>
        <w:separator/>
      </w:r>
    </w:p>
  </w:endnote>
  <w:endnote w:type="continuationSeparator" w:id="0">
    <w:p w:rsidR="00CC78A7" w:rsidRDefault="00CC7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dobe Garamond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57752F">
            <w:rPr>
              <w:b/>
              <w:sz w:val="18"/>
              <w:szCs w:val="18"/>
            </w:rPr>
            <w:t>147</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AE6A23" w:rsidP="00717973">
          <w:pPr>
            <w:jc w:val="right"/>
            <w:rPr>
              <w:b/>
              <w:sz w:val="18"/>
              <w:szCs w:val="18"/>
              <w:lang w:val="en-US"/>
            </w:rPr>
          </w:pPr>
          <w:r w:rsidRPr="00AE6A23">
            <w:rPr>
              <w:b/>
              <w:bCs/>
              <w:sz w:val="18"/>
              <w:szCs w:val="18"/>
              <w:lang w:val="en-US"/>
            </w:rPr>
            <w:t xml:space="preserve">Leçon </w:t>
          </w:r>
          <w:r w:rsidR="00717973">
            <w:rPr>
              <w:b/>
              <w:bCs/>
              <w:sz w:val="18"/>
              <w:szCs w:val="18"/>
              <w:lang w:val="en-US"/>
            </w:rPr>
            <w:t>7A</w:t>
          </w:r>
          <w:r w:rsidR="007940D4">
            <w:rPr>
              <w:b/>
              <w:sz w:val="18"/>
              <w:szCs w:val="18"/>
            </w:rPr>
            <w:t> </w:t>
          </w:r>
          <w:r w:rsidR="006D14E6" w:rsidRPr="006D14E6">
            <w:rPr>
              <w:sz w:val="18"/>
              <w:szCs w:val="18"/>
              <w:lang w:val="en-US"/>
            </w:rPr>
            <w:t xml:space="preserve">Lesson Test </w:t>
          </w:r>
          <w:r w:rsidR="00F36887">
            <w:rPr>
              <w:sz w:val="18"/>
              <w:szCs w:val="18"/>
              <w:lang w:val="en-US"/>
            </w:rPr>
            <w:t>I</w:t>
          </w:r>
          <w:r w:rsidR="003609FD">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A7" w:rsidRDefault="00CC78A7">
      <w:r>
        <w:separator/>
      </w:r>
    </w:p>
  </w:footnote>
  <w:footnote w:type="continuationSeparator" w:id="0">
    <w:p w:rsidR="00CC78A7" w:rsidRDefault="00CC7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304DA"/>
    <w:rsid w:val="000331FA"/>
    <w:rsid w:val="00035785"/>
    <w:rsid w:val="00041EE4"/>
    <w:rsid w:val="00045F87"/>
    <w:rsid w:val="00050700"/>
    <w:rsid w:val="00051660"/>
    <w:rsid w:val="00055AE0"/>
    <w:rsid w:val="00064074"/>
    <w:rsid w:val="00071420"/>
    <w:rsid w:val="00072C1D"/>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516F0"/>
    <w:rsid w:val="00154473"/>
    <w:rsid w:val="0016145C"/>
    <w:rsid w:val="001654A3"/>
    <w:rsid w:val="001705D3"/>
    <w:rsid w:val="00170D84"/>
    <w:rsid w:val="00172036"/>
    <w:rsid w:val="001735C5"/>
    <w:rsid w:val="0017722B"/>
    <w:rsid w:val="00195A18"/>
    <w:rsid w:val="00197409"/>
    <w:rsid w:val="001A264E"/>
    <w:rsid w:val="001B70DE"/>
    <w:rsid w:val="001B7828"/>
    <w:rsid w:val="001B7F4F"/>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4C1D"/>
    <w:rsid w:val="0025165B"/>
    <w:rsid w:val="00251D2E"/>
    <w:rsid w:val="00256A6C"/>
    <w:rsid w:val="00261D21"/>
    <w:rsid w:val="002626F0"/>
    <w:rsid w:val="00263220"/>
    <w:rsid w:val="002669EB"/>
    <w:rsid w:val="00277C41"/>
    <w:rsid w:val="00280222"/>
    <w:rsid w:val="002908A7"/>
    <w:rsid w:val="002963EE"/>
    <w:rsid w:val="002A4EE9"/>
    <w:rsid w:val="002B14C6"/>
    <w:rsid w:val="002B3269"/>
    <w:rsid w:val="002B67B1"/>
    <w:rsid w:val="002B708C"/>
    <w:rsid w:val="002C4C5D"/>
    <w:rsid w:val="002D6C40"/>
    <w:rsid w:val="002E5B39"/>
    <w:rsid w:val="002F25C5"/>
    <w:rsid w:val="00301763"/>
    <w:rsid w:val="00304E05"/>
    <w:rsid w:val="003077FA"/>
    <w:rsid w:val="00307D78"/>
    <w:rsid w:val="0031752D"/>
    <w:rsid w:val="00323D7F"/>
    <w:rsid w:val="00324240"/>
    <w:rsid w:val="00331199"/>
    <w:rsid w:val="003439B0"/>
    <w:rsid w:val="003439E0"/>
    <w:rsid w:val="003468BF"/>
    <w:rsid w:val="003472DE"/>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B7510"/>
    <w:rsid w:val="003C02A7"/>
    <w:rsid w:val="003C4730"/>
    <w:rsid w:val="003C58C0"/>
    <w:rsid w:val="003C682E"/>
    <w:rsid w:val="003D18CF"/>
    <w:rsid w:val="003D7A19"/>
    <w:rsid w:val="003E2028"/>
    <w:rsid w:val="003E6AF5"/>
    <w:rsid w:val="003F2F14"/>
    <w:rsid w:val="003F61DD"/>
    <w:rsid w:val="00405F8B"/>
    <w:rsid w:val="004105BF"/>
    <w:rsid w:val="004158A7"/>
    <w:rsid w:val="004253B7"/>
    <w:rsid w:val="004301E9"/>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013D"/>
    <w:rsid w:val="004B387E"/>
    <w:rsid w:val="004B51FA"/>
    <w:rsid w:val="004B7FAC"/>
    <w:rsid w:val="004C08C9"/>
    <w:rsid w:val="004C589D"/>
    <w:rsid w:val="004D1435"/>
    <w:rsid w:val="004D42D5"/>
    <w:rsid w:val="004E4BA8"/>
    <w:rsid w:val="004F1777"/>
    <w:rsid w:val="004F2B7A"/>
    <w:rsid w:val="004F5D3B"/>
    <w:rsid w:val="005031A5"/>
    <w:rsid w:val="00504233"/>
    <w:rsid w:val="005069CF"/>
    <w:rsid w:val="0050784C"/>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7752F"/>
    <w:rsid w:val="00582EF2"/>
    <w:rsid w:val="00587D95"/>
    <w:rsid w:val="005A13C9"/>
    <w:rsid w:val="005A4E73"/>
    <w:rsid w:val="005A7480"/>
    <w:rsid w:val="005A78C3"/>
    <w:rsid w:val="005D7D44"/>
    <w:rsid w:val="005E0912"/>
    <w:rsid w:val="005E738B"/>
    <w:rsid w:val="005E73A1"/>
    <w:rsid w:val="005F343B"/>
    <w:rsid w:val="005F67F4"/>
    <w:rsid w:val="00603659"/>
    <w:rsid w:val="00607CE1"/>
    <w:rsid w:val="00607D43"/>
    <w:rsid w:val="006174C3"/>
    <w:rsid w:val="00617DA9"/>
    <w:rsid w:val="00617EEE"/>
    <w:rsid w:val="00620DBE"/>
    <w:rsid w:val="006262BB"/>
    <w:rsid w:val="006339EC"/>
    <w:rsid w:val="006451E9"/>
    <w:rsid w:val="006452CA"/>
    <w:rsid w:val="00650CC8"/>
    <w:rsid w:val="00653ED9"/>
    <w:rsid w:val="00670DA8"/>
    <w:rsid w:val="00677031"/>
    <w:rsid w:val="006819D6"/>
    <w:rsid w:val="006827AA"/>
    <w:rsid w:val="00684C6C"/>
    <w:rsid w:val="0068689A"/>
    <w:rsid w:val="00686CA0"/>
    <w:rsid w:val="00691FCC"/>
    <w:rsid w:val="0069360F"/>
    <w:rsid w:val="006944A9"/>
    <w:rsid w:val="006944BA"/>
    <w:rsid w:val="006A7870"/>
    <w:rsid w:val="006B09DF"/>
    <w:rsid w:val="006B7254"/>
    <w:rsid w:val="006C479A"/>
    <w:rsid w:val="006D14E6"/>
    <w:rsid w:val="006E1FF5"/>
    <w:rsid w:val="006E476A"/>
    <w:rsid w:val="006E4793"/>
    <w:rsid w:val="006E4A56"/>
    <w:rsid w:val="0070146B"/>
    <w:rsid w:val="007029C8"/>
    <w:rsid w:val="0070304A"/>
    <w:rsid w:val="007106AE"/>
    <w:rsid w:val="007126E1"/>
    <w:rsid w:val="00716786"/>
    <w:rsid w:val="00717973"/>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0D7"/>
    <w:rsid w:val="007943B0"/>
    <w:rsid w:val="007A327A"/>
    <w:rsid w:val="007A4483"/>
    <w:rsid w:val="007A6BDF"/>
    <w:rsid w:val="007A72ED"/>
    <w:rsid w:val="007A7337"/>
    <w:rsid w:val="007B08A1"/>
    <w:rsid w:val="007B0F6E"/>
    <w:rsid w:val="007B1703"/>
    <w:rsid w:val="007B1EE5"/>
    <w:rsid w:val="007B328D"/>
    <w:rsid w:val="007B3EBE"/>
    <w:rsid w:val="007B7EA3"/>
    <w:rsid w:val="007C08C3"/>
    <w:rsid w:val="007C1A87"/>
    <w:rsid w:val="007D19E9"/>
    <w:rsid w:val="007D5959"/>
    <w:rsid w:val="007E0794"/>
    <w:rsid w:val="007E7DFB"/>
    <w:rsid w:val="007F2478"/>
    <w:rsid w:val="007F73F7"/>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1B3D"/>
    <w:rsid w:val="008A2C38"/>
    <w:rsid w:val="008A530D"/>
    <w:rsid w:val="008B2FE2"/>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340B"/>
    <w:rsid w:val="00A2538A"/>
    <w:rsid w:val="00A25A01"/>
    <w:rsid w:val="00A25AA3"/>
    <w:rsid w:val="00A26A22"/>
    <w:rsid w:val="00A32CDA"/>
    <w:rsid w:val="00A4777B"/>
    <w:rsid w:val="00A51D6E"/>
    <w:rsid w:val="00A62639"/>
    <w:rsid w:val="00A63308"/>
    <w:rsid w:val="00A64FC8"/>
    <w:rsid w:val="00A65EC1"/>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197E"/>
    <w:rsid w:val="00AE2FDA"/>
    <w:rsid w:val="00AE6745"/>
    <w:rsid w:val="00AE6A23"/>
    <w:rsid w:val="00AE6C79"/>
    <w:rsid w:val="00AF42C0"/>
    <w:rsid w:val="00AF79F8"/>
    <w:rsid w:val="00B02A94"/>
    <w:rsid w:val="00B05A1E"/>
    <w:rsid w:val="00B17298"/>
    <w:rsid w:val="00B22A7F"/>
    <w:rsid w:val="00B23A7F"/>
    <w:rsid w:val="00B42445"/>
    <w:rsid w:val="00B47332"/>
    <w:rsid w:val="00B47440"/>
    <w:rsid w:val="00B52F7C"/>
    <w:rsid w:val="00B554E6"/>
    <w:rsid w:val="00B6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10306"/>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3786"/>
    <w:rsid w:val="00C95D55"/>
    <w:rsid w:val="00CA107C"/>
    <w:rsid w:val="00CA227D"/>
    <w:rsid w:val="00CB563D"/>
    <w:rsid w:val="00CB75C8"/>
    <w:rsid w:val="00CC0D1C"/>
    <w:rsid w:val="00CC1200"/>
    <w:rsid w:val="00CC3F04"/>
    <w:rsid w:val="00CC78A7"/>
    <w:rsid w:val="00CD5EB0"/>
    <w:rsid w:val="00CD664E"/>
    <w:rsid w:val="00CE6A72"/>
    <w:rsid w:val="00CF0EE5"/>
    <w:rsid w:val="00CF4E18"/>
    <w:rsid w:val="00D00FCC"/>
    <w:rsid w:val="00D046CF"/>
    <w:rsid w:val="00D05BC4"/>
    <w:rsid w:val="00D15E85"/>
    <w:rsid w:val="00D25D2F"/>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52E9"/>
    <w:rsid w:val="00DC216F"/>
    <w:rsid w:val="00DC2204"/>
    <w:rsid w:val="00DC57C0"/>
    <w:rsid w:val="00DE0C30"/>
    <w:rsid w:val="00DE11CF"/>
    <w:rsid w:val="00DE210F"/>
    <w:rsid w:val="00DE2A6C"/>
    <w:rsid w:val="00DE2D52"/>
    <w:rsid w:val="00E013EF"/>
    <w:rsid w:val="00E0208E"/>
    <w:rsid w:val="00E02267"/>
    <w:rsid w:val="00E03DF0"/>
    <w:rsid w:val="00E0745A"/>
    <w:rsid w:val="00E1035B"/>
    <w:rsid w:val="00E12867"/>
    <w:rsid w:val="00E12960"/>
    <w:rsid w:val="00E1615A"/>
    <w:rsid w:val="00E1704B"/>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C7F"/>
    <w:rsid w:val="00E8771C"/>
    <w:rsid w:val="00EA051D"/>
    <w:rsid w:val="00EA28CD"/>
    <w:rsid w:val="00EA4E70"/>
    <w:rsid w:val="00EA6714"/>
    <w:rsid w:val="00EC272C"/>
    <w:rsid w:val="00ED01F7"/>
    <w:rsid w:val="00ED6A9A"/>
    <w:rsid w:val="00EE0340"/>
    <w:rsid w:val="00EE36C0"/>
    <w:rsid w:val="00EE3C3E"/>
    <w:rsid w:val="00EF6C09"/>
    <w:rsid w:val="00F027C3"/>
    <w:rsid w:val="00F121B2"/>
    <w:rsid w:val="00F1257C"/>
    <w:rsid w:val="00F17DB0"/>
    <w:rsid w:val="00F340A2"/>
    <w:rsid w:val="00F36887"/>
    <w:rsid w:val="00F427EE"/>
    <w:rsid w:val="00F50EDB"/>
    <w:rsid w:val="00F5229A"/>
    <w:rsid w:val="00F5540F"/>
    <w:rsid w:val="00F6745B"/>
    <w:rsid w:val="00F83A3F"/>
    <w:rsid w:val="00F8417A"/>
    <w:rsid w:val="00F85CAF"/>
    <w:rsid w:val="00F873D6"/>
    <w:rsid w:val="00F900AF"/>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34F0-1B32-4D69-B38E-1D536C3C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6068</Characters>
  <Application>Microsoft Office Word</Application>
  <DocSecurity>0</DocSecurity>
  <Lines>50</Lines>
  <Paragraphs>14</Paragraphs>
  <ScaleCrop>false</ScaleCrop>
  <Company>Altavista</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2022-07-24T20:17:00Z</dcterms:created>
  <dcterms:modified xsi:type="dcterms:W3CDTF">2022-07-24T20:17:00Z</dcterms:modified>
</cp:coreProperties>
</file>